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27" w:rsidRPr="006D1427" w:rsidRDefault="006D1427" w:rsidP="006D1427">
      <w:pPr>
        <w:spacing w:after="24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Ogłoszenie nr 597431-N-2017 z dnia 2017-10-20 r. </w:t>
      </w:r>
    </w:p>
    <w:p w:rsidR="006D1427" w:rsidRPr="006D1427" w:rsidRDefault="006D1427" w:rsidP="006D1427">
      <w:pPr>
        <w:spacing w:after="0" w:line="240" w:lineRule="auto"/>
        <w:jc w:val="center"/>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Gmina Sawin: Dostawa opału dla jednostek Gminy Sawin na sezon grzewczy 2017/2018. Zamówienie podzielone jest na części: część I - węgiel – w szacunkowej ilości 60 ton, miał węglowy w szacunkowej ilości 60 ton, część II - olej napędowy grzewczy lekki – w szacunkowej ilości 80m3. </w:t>
      </w:r>
      <w:r w:rsidRPr="006D1427">
        <w:rPr>
          <w:rFonts w:ascii="Times New Roman" w:eastAsia="Times New Roman" w:hAnsi="Times New Roman" w:cs="Times New Roman"/>
          <w:sz w:val="24"/>
          <w:szCs w:val="24"/>
          <w:lang w:eastAsia="pl-PL"/>
        </w:rPr>
        <w:br/>
        <w:t xml:space="preserve">OGŁOSZENIE O ZAMÓWIENIU - Dostawy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Zamieszczanie ogłoszenia:</w:t>
      </w:r>
      <w:r w:rsidRPr="006D1427">
        <w:rPr>
          <w:rFonts w:ascii="Times New Roman" w:eastAsia="Times New Roman" w:hAnsi="Times New Roman" w:cs="Times New Roman"/>
          <w:sz w:val="24"/>
          <w:szCs w:val="24"/>
          <w:lang w:eastAsia="pl-PL"/>
        </w:rPr>
        <w:t xml:space="preserve"> Zamieszczanie obowiązkowe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Ogłoszenie dotyczy:</w:t>
      </w:r>
      <w:r w:rsidRPr="006D1427">
        <w:rPr>
          <w:rFonts w:ascii="Times New Roman" w:eastAsia="Times New Roman" w:hAnsi="Times New Roman" w:cs="Times New Roman"/>
          <w:sz w:val="24"/>
          <w:szCs w:val="24"/>
          <w:lang w:eastAsia="pl-PL"/>
        </w:rPr>
        <w:t xml:space="preserve"> Zamówienia publicznego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6D1427">
        <w:rPr>
          <w:rFonts w:ascii="Times New Roman" w:eastAsia="Times New Roman" w:hAnsi="Times New Roman" w:cs="Times New Roman"/>
          <w:sz w:val="24"/>
          <w:szCs w:val="24"/>
          <w:lang w:eastAsia="pl-PL"/>
        </w:rPr>
        <w:t xml:space="preserve">Nie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Nazwa projektu lub programu</w:t>
      </w:r>
      <w:r w:rsidRPr="006D1427">
        <w:rPr>
          <w:rFonts w:ascii="Times New Roman" w:eastAsia="Times New Roman" w:hAnsi="Times New Roman" w:cs="Times New Roman"/>
          <w:sz w:val="24"/>
          <w:szCs w:val="24"/>
          <w:lang w:eastAsia="pl-PL"/>
        </w:rPr>
        <w:t xml:space="preserve">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6D1427">
        <w:rPr>
          <w:rFonts w:ascii="Times New Roman" w:eastAsia="Times New Roman" w:hAnsi="Times New Roman" w:cs="Times New Roman"/>
          <w:sz w:val="24"/>
          <w:szCs w:val="24"/>
          <w:lang w:eastAsia="pl-PL"/>
        </w:rPr>
        <w:t xml:space="preserve">Nie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1427">
        <w:rPr>
          <w:rFonts w:ascii="Times New Roman" w:eastAsia="Times New Roman" w:hAnsi="Times New Roman" w:cs="Times New Roman"/>
          <w:sz w:val="24"/>
          <w:szCs w:val="24"/>
          <w:lang w:eastAsia="pl-PL"/>
        </w:rPr>
        <w:t>Pzp</w:t>
      </w:r>
      <w:proofErr w:type="spellEnd"/>
      <w:r w:rsidRPr="006D142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1427">
        <w:rPr>
          <w:rFonts w:ascii="Times New Roman" w:eastAsia="Times New Roman" w:hAnsi="Times New Roman" w:cs="Times New Roman"/>
          <w:sz w:val="24"/>
          <w:szCs w:val="24"/>
          <w:lang w:eastAsia="pl-PL"/>
        </w:rPr>
        <w:br/>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u w:val="single"/>
          <w:lang w:eastAsia="pl-PL"/>
        </w:rPr>
        <w:t>SEKCJA I: ZAMAWIAJĄCY</w:t>
      </w:r>
      <w:r w:rsidRPr="006D1427">
        <w:rPr>
          <w:rFonts w:ascii="Times New Roman" w:eastAsia="Times New Roman" w:hAnsi="Times New Roman" w:cs="Times New Roman"/>
          <w:sz w:val="24"/>
          <w:szCs w:val="24"/>
          <w:lang w:eastAsia="pl-PL"/>
        </w:rPr>
        <w:t xml:space="preserv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Postępowanie przeprowadza centralny zamawiający </w:t>
      </w:r>
      <w:r w:rsidRPr="006D1427">
        <w:rPr>
          <w:rFonts w:ascii="Times New Roman" w:eastAsia="Times New Roman" w:hAnsi="Times New Roman" w:cs="Times New Roman"/>
          <w:sz w:val="24"/>
          <w:szCs w:val="24"/>
          <w:lang w:eastAsia="pl-PL"/>
        </w:rPr>
        <w:t xml:space="preserve">Nie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6D1427">
        <w:rPr>
          <w:rFonts w:ascii="Times New Roman" w:eastAsia="Times New Roman" w:hAnsi="Times New Roman" w:cs="Times New Roman"/>
          <w:sz w:val="24"/>
          <w:szCs w:val="24"/>
          <w:lang w:eastAsia="pl-PL"/>
        </w:rPr>
        <w:t xml:space="preserve">Nie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Informacje na temat podmiotu któremu zamawiający powierzył/powierzyli prowadzenie postępowania:</w:t>
      </w:r>
      <w:r w:rsidRPr="006D1427">
        <w:rPr>
          <w:rFonts w:ascii="Times New Roman" w:eastAsia="Times New Roman" w:hAnsi="Times New Roman" w:cs="Times New Roman"/>
          <w:sz w:val="24"/>
          <w:szCs w:val="24"/>
          <w:lang w:eastAsia="pl-PL"/>
        </w:rPr>
        <w:t xml:space="preserve">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Postępowanie jest przeprowadzane wspólnie przez zamawiających</w:t>
      </w:r>
      <w:r w:rsidRPr="006D1427">
        <w:rPr>
          <w:rFonts w:ascii="Times New Roman" w:eastAsia="Times New Roman" w:hAnsi="Times New Roman" w:cs="Times New Roman"/>
          <w:sz w:val="24"/>
          <w:szCs w:val="24"/>
          <w:lang w:eastAsia="pl-PL"/>
        </w:rPr>
        <w:t xml:space="preserve"> Nie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6D1427">
        <w:rPr>
          <w:rFonts w:ascii="Times New Roman" w:eastAsia="Times New Roman" w:hAnsi="Times New Roman" w:cs="Times New Roman"/>
          <w:sz w:val="24"/>
          <w:szCs w:val="24"/>
          <w:lang w:eastAsia="pl-PL"/>
        </w:rPr>
        <w:t xml:space="preserve">Nie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1427">
        <w:rPr>
          <w:rFonts w:ascii="Times New Roman" w:eastAsia="Times New Roman" w:hAnsi="Times New Roman" w:cs="Times New Roman"/>
          <w:sz w:val="24"/>
          <w:szCs w:val="24"/>
          <w:lang w:eastAsia="pl-PL"/>
        </w:rPr>
        <w:t xml:space="preserve">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Informacje dodatkowe:</w:t>
      </w:r>
      <w:r w:rsidRPr="006D1427">
        <w:rPr>
          <w:rFonts w:ascii="Times New Roman" w:eastAsia="Times New Roman" w:hAnsi="Times New Roman" w:cs="Times New Roman"/>
          <w:sz w:val="24"/>
          <w:szCs w:val="24"/>
          <w:lang w:eastAsia="pl-PL"/>
        </w:rPr>
        <w:t xml:space="preserve">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 1) NAZWA I ADRES: </w:t>
      </w:r>
      <w:r w:rsidRPr="006D1427">
        <w:rPr>
          <w:rFonts w:ascii="Times New Roman" w:eastAsia="Times New Roman" w:hAnsi="Times New Roman" w:cs="Times New Roman"/>
          <w:sz w:val="24"/>
          <w:szCs w:val="24"/>
          <w:lang w:eastAsia="pl-PL"/>
        </w:rPr>
        <w:t xml:space="preserve">Gmina Sawin, krajowy numer identyfikacyjny 11019802000000, ul. ul. Chutecka  12 , 22107   Sawin, woj. lubelskie, państwo Polska, tel. 0-82 567-30-12, 567-30-92, e-mail ug@sawin.pl, faks 0-82 567-30-12. </w:t>
      </w:r>
      <w:r w:rsidRPr="006D1427">
        <w:rPr>
          <w:rFonts w:ascii="Times New Roman" w:eastAsia="Times New Roman" w:hAnsi="Times New Roman" w:cs="Times New Roman"/>
          <w:sz w:val="24"/>
          <w:szCs w:val="24"/>
          <w:lang w:eastAsia="pl-PL"/>
        </w:rPr>
        <w:br/>
        <w:t>Adres strony internetowej (</w:t>
      </w:r>
      <w:proofErr w:type="spellStart"/>
      <w:r w:rsidRPr="006D1427">
        <w:rPr>
          <w:rFonts w:ascii="Times New Roman" w:eastAsia="Times New Roman" w:hAnsi="Times New Roman" w:cs="Times New Roman"/>
          <w:sz w:val="24"/>
          <w:szCs w:val="24"/>
          <w:lang w:eastAsia="pl-PL"/>
        </w:rPr>
        <w:t>URL</w:t>
      </w:r>
      <w:proofErr w:type="spellEnd"/>
      <w:r w:rsidRPr="006D1427">
        <w:rPr>
          <w:rFonts w:ascii="Times New Roman" w:eastAsia="Times New Roman" w:hAnsi="Times New Roman" w:cs="Times New Roman"/>
          <w:sz w:val="24"/>
          <w:szCs w:val="24"/>
          <w:lang w:eastAsia="pl-PL"/>
        </w:rPr>
        <w:t xml:space="preserve">): http://ugsawin.bip.lubelskie.pl/index.php?id=80 </w:t>
      </w:r>
      <w:r w:rsidRPr="006D1427">
        <w:rPr>
          <w:rFonts w:ascii="Times New Roman" w:eastAsia="Times New Roman" w:hAnsi="Times New Roman" w:cs="Times New Roman"/>
          <w:sz w:val="24"/>
          <w:szCs w:val="24"/>
          <w:lang w:eastAsia="pl-PL"/>
        </w:rPr>
        <w:br/>
        <w:t xml:space="preserve">Adres profilu nabywcy: ------- </w:t>
      </w:r>
      <w:r w:rsidRPr="006D142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 2) RODZAJ ZAMAWIAJĄCEGO: </w:t>
      </w:r>
      <w:r w:rsidRPr="006D1427">
        <w:rPr>
          <w:rFonts w:ascii="Times New Roman" w:eastAsia="Times New Roman" w:hAnsi="Times New Roman" w:cs="Times New Roman"/>
          <w:sz w:val="24"/>
          <w:szCs w:val="24"/>
          <w:lang w:eastAsia="pl-PL"/>
        </w:rPr>
        <w:t xml:space="preserve">Administracja samorządowa </w:t>
      </w:r>
      <w:r w:rsidRPr="006D1427">
        <w:rPr>
          <w:rFonts w:ascii="Times New Roman" w:eastAsia="Times New Roman" w:hAnsi="Times New Roman" w:cs="Times New Roman"/>
          <w:sz w:val="24"/>
          <w:szCs w:val="24"/>
          <w:lang w:eastAsia="pl-PL"/>
        </w:rPr>
        <w:br/>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I.3) WSPÓLNE UDZIELANIE ZAMÓWIENIA </w:t>
      </w:r>
      <w:r w:rsidRPr="006D1427">
        <w:rPr>
          <w:rFonts w:ascii="Times New Roman" w:eastAsia="Times New Roman" w:hAnsi="Times New Roman" w:cs="Times New Roman"/>
          <w:b/>
          <w:bCs/>
          <w:i/>
          <w:iCs/>
          <w:sz w:val="24"/>
          <w:szCs w:val="24"/>
          <w:lang w:eastAsia="pl-PL"/>
        </w:rPr>
        <w:t>(jeżeli dotyczy)</w:t>
      </w:r>
      <w:r w:rsidRPr="006D1427">
        <w:rPr>
          <w:rFonts w:ascii="Times New Roman" w:eastAsia="Times New Roman" w:hAnsi="Times New Roman" w:cs="Times New Roman"/>
          <w:b/>
          <w:bCs/>
          <w:sz w:val="24"/>
          <w:szCs w:val="24"/>
          <w:lang w:eastAsia="pl-PL"/>
        </w:rPr>
        <w:t xml:space="preserv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w:t>
      </w:r>
      <w:r w:rsidRPr="006D1427">
        <w:rPr>
          <w:rFonts w:ascii="Times New Roman" w:eastAsia="Times New Roman" w:hAnsi="Times New Roman" w:cs="Times New Roman"/>
          <w:sz w:val="24"/>
          <w:szCs w:val="24"/>
          <w:lang w:eastAsia="pl-PL"/>
        </w:rPr>
        <w:lastRenderedPageBreak/>
        <w:t xml:space="preserve">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I.4) KOMUNIKACJA: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6D1427">
        <w:rPr>
          <w:rFonts w:ascii="Times New Roman" w:eastAsia="Times New Roman" w:hAnsi="Times New Roman" w:cs="Times New Roman"/>
          <w:b/>
          <w:bCs/>
          <w:sz w:val="24"/>
          <w:szCs w:val="24"/>
          <w:lang w:eastAsia="pl-PL"/>
        </w:rPr>
        <w:t>URL</w:t>
      </w:r>
      <w:proofErr w:type="spellEnd"/>
      <w:r w:rsidRPr="006D1427">
        <w:rPr>
          <w:rFonts w:ascii="Times New Roman" w:eastAsia="Times New Roman" w:hAnsi="Times New Roman" w:cs="Times New Roman"/>
          <w:b/>
          <w:bCs/>
          <w:sz w:val="24"/>
          <w:szCs w:val="24"/>
          <w:lang w:eastAsia="pl-PL"/>
        </w:rPr>
        <w:t>)</w:t>
      </w:r>
      <w:r w:rsidRPr="006D1427">
        <w:rPr>
          <w:rFonts w:ascii="Times New Roman" w:eastAsia="Times New Roman" w:hAnsi="Times New Roman" w:cs="Times New Roman"/>
          <w:sz w:val="24"/>
          <w:szCs w:val="24"/>
          <w:lang w:eastAsia="pl-PL"/>
        </w:rPr>
        <w:t xml:space="preserve"> Tak </w:t>
      </w:r>
      <w:r w:rsidRPr="006D1427">
        <w:rPr>
          <w:rFonts w:ascii="Times New Roman" w:eastAsia="Times New Roman" w:hAnsi="Times New Roman" w:cs="Times New Roman"/>
          <w:sz w:val="24"/>
          <w:szCs w:val="24"/>
          <w:lang w:eastAsia="pl-PL"/>
        </w:rPr>
        <w:br/>
        <w:t xml:space="preserve">http://ugsawin.bip.lubelskie.pl/index.php?id=80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6D1427">
        <w:rPr>
          <w:rFonts w:ascii="Times New Roman" w:eastAsia="Times New Roman" w:hAnsi="Times New Roman" w:cs="Times New Roman"/>
          <w:sz w:val="24"/>
          <w:szCs w:val="24"/>
          <w:lang w:eastAsia="pl-PL"/>
        </w:rPr>
        <w:t xml:space="preserve">Tak </w:t>
      </w:r>
      <w:r w:rsidRPr="006D1427">
        <w:rPr>
          <w:rFonts w:ascii="Times New Roman" w:eastAsia="Times New Roman" w:hAnsi="Times New Roman" w:cs="Times New Roman"/>
          <w:sz w:val="24"/>
          <w:szCs w:val="24"/>
          <w:lang w:eastAsia="pl-PL"/>
        </w:rPr>
        <w:br/>
        <w:t xml:space="preserve">http://ugsawin.bip.lubelskie.pl/index.php?id=80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6D1427">
        <w:rPr>
          <w:rFonts w:ascii="Times New Roman" w:eastAsia="Times New Roman" w:hAnsi="Times New Roman" w:cs="Times New Roman"/>
          <w:sz w:val="24"/>
          <w:szCs w:val="24"/>
          <w:lang w:eastAsia="pl-PL"/>
        </w:rPr>
        <w:t xml:space="preserve">Nie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Oferty lub wnioski o dopuszczenie do udziału w postępowaniu należy przesyłać:</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Elektronicznie</w:t>
      </w:r>
      <w:r w:rsidRPr="006D1427">
        <w:rPr>
          <w:rFonts w:ascii="Times New Roman" w:eastAsia="Times New Roman" w:hAnsi="Times New Roman" w:cs="Times New Roman"/>
          <w:sz w:val="24"/>
          <w:szCs w:val="24"/>
          <w:lang w:eastAsia="pl-PL"/>
        </w:rPr>
        <w:t xml:space="preserve"> Nie </w:t>
      </w:r>
      <w:r w:rsidRPr="006D1427">
        <w:rPr>
          <w:rFonts w:ascii="Times New Roman" w:eastAsia="Times New Roman" w:hAnsi="Times New Roman" w:cs="Times New Roman"/>
          <w:sz w:val="24"/>
          <w:szCs w:val="24"/>
          <w:lang w:eastAsia="pl-PL"/>
        </w:rPr>
        <w:br/>
        <w:t xml:space="preserve">adres ------ </w:t>
      </w:r>
    </w:p>
    <w:p w:rsidR="004B6D9D"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1427">
        <w:rPr>
          <w:rFonts w:ascii="Times New Roman" w:eastAsia="Times New Roman" w:hAnsi="Times New Roman" w:cs="Times New Roman"/>
          <w:sz w:val="24"/>
          <w:szCs w:val="24"/>
          <w:lang w:eastAsia="pl-PL"/>
        </w:rPr>
        <w:t xml:space="preserve"> Nie </w:t>
      </w:r>
      <w:r w:rsidRPr="006D1427">
        <w:rPr>
          <w:rFonts w:ascii="Times New Roman" w:eastAsia="Times New Roman" w:hAnsi="Times New Roman" w:cs="Times New Roman"/>
          <w:sz w:val="24"/>
          <w:szCs w:val="24"/>
          <w:lang w:eastAsia="pl-PL"/>
        </w:rPr>
        <w:br/>
        <w:t xml:space="preserve">Inny sposób: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1427">
        <w:rPr>
          <w:rFonts w:ascii="Times New Roman" w:eastAsia="Times New Roman" w:hAnsi="Times New Roman" w:cs="Times New Roman"/>
          <w:sz w:val="24"/>
          <w:szCs w:val="24"/>
          <w:lang w:eastAsia="pl-PL"/>
        </w:rPr>
        <w:t xml:space="preserve"> Tak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Inny sposób: </w:t>
      </w:r>
      <w:r w:rsidRPr="006D1427">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2016 r. poz. 1113), osobiście lub za pośrednictwem posłańca </w:t>
      </w:r>
      <w:r w:rsidRPr="006D1427">
        <w:rPr>
          <w:rFonts w:ascii="Times New Roman" w:eastAsia="Times New Roman" w:hAnsi="Times New Roman" w:cs="Times New Roman"/>
          <w:sz w:val="24"/>
          <w:szCs w:val="24"/>
          <w:lang w:eastAsia="pl-PL"/>
        </w:rPr>
        <w:br/>
        <w:t xml:space="preserve">Adres: Urząd Gminy Sawin, 22-107 Sawin ul. Chutecka 12, pokój nr 109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1427">
        <w:rPr>
          <w:rFonts w:ascii="Times New Roman" w:eastAsia="Times New Roman" w:hAnsi="Times New Roman" w:cs="Times New Roman"/>
          <w:sz w:val="24"/>
          <w:szCs w:val="24"/>
          <w:lang w:eastAsia="pl-PL"/>
        </w:rPr>
        <w:t xml:space="preserve"> Nie </w:t>
      </w:r>
      <w:r w:rsidRPr="006D1427">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6D1427">
        <w:rPr>
          <w:rFonts w:ascii="Times New Roman" w:eastAsia="Times New Roman" w:hAnsi="Times New Roman" w:cs="Times New Roman"/>
          <w:sz w:val="24"/>
          <w:szCs w:val="24"/>
          <w:lang w:eastAsia="pl-PL"/>
        </w:rPr>
        <w:t>URL</w:t>
      </w:r>
      <w:proofErr w:type="spellEnd"/>
      <w:r w:rsidRPr="006D1427">
        <w:rPr>
          <w:rFonts w:ascii="Times New Roman" w:eastAsia="Times New Roman" w:hAnsi="Times New Roman" w:cs="Times New Roman"/>
          <w:sz w:val="24"/>
          <w:szCs w:val="24"/>
          <w:lang w:eastAsia="pl-PL"/>
        </w:rPr>
        <w:t xml:space="preserve">)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u w:val="single"/>
          <w:lang w:eastAsia="pl-PL"/>
        </w:rPr>
        <w:t xml:space="preserve">SEKCJA II: PRZEDMIOT ZAMÓWIENIA </w:t>
      </w:r>
    </w:p>
    <w:p w:rsidR="006D1427" w:rsidRPr="006D1427" w:rsidRDefault="006D1427" w:rsidP="004B6D9D">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II.1) Nazwa nadana zamówieniu przez zamawiającego: </w:t>
      </w:r>
      <w:r w:rsidRPr="006D1427">
        <w:rPr>
          <w:rFonts w:ascii="Times New Roman" w:eastAsia="Times New Roman" w:hAnsi="Times New Roman" w:cs="Times New Roman"/>
          <w:sz w:val="24"/>
          <w:szCs w:val="24"/>
          <w:lang w:eastAsia="pl-PL"/>
        </w:rPr>
        <w:t xml:space="preserve">Dostawa opału dla jednostek Gminy Sawin na sezon grzewczy 2017/2018. Zamówienie podzielone jest na części: część I - węgiel – w szacunkowej ilości 60 ton, miał węglowy w szacunkowej ilości 60 ton, część II - olej napędowy grzewczy lekki – w szacunkowej ilości 80m3.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Numer referencyjny: </w:t>
      </w:r>
      <w:r w:rsidRPr="006D1427">
        <w:rPr>
          <w:rFonts w:ascii="Times New Roman" w:eastAsia="Times New Roman" w:hAnsi="Times New Roman" w:cs="Times New Roman"/>
          <w:sz w:val="24"/>
          <w:szCs w:val="24"/>
          <w:lang w:eastAsia="pl-PL"/>
        </w:rPr>
        <w:t xml:space="preserve">RBO.271.5.2017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6D1427">
        <w:rPr>
          <w:rFonts w:ascii="Times New Roman" w:eastAsia="Times New Roman" w:hAnsi="Times New Roman" w:cs="Times New Roman"/>
          <w:sz w:val="24"/>
          <w:szCs w:val="24"/>
          <w:lang w:eastAsia="pl-PL"/>
        </w:rPr>
        <w:t xml:space="preserve">Nie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II.2) Rodzaj zamówienia: </w:t>
      </w:r>
      <w:r w:rsidRPr="006D1427">
        <w:rPr>
          <w:rFonts w:ascii="Times New Roman" w:eastAsia="Times New Roman" w:hAnsi="Times New Roman" w:cs="Times New Roman"/>
          <w:sz w:val="24"/>
          <w:szCs w:val="24"/>
          <w:lang w:eastAsia="pl-PL"/>
        </w:rPr>
        <w:t xml:space="preserve">Dostawy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II.3) Informacja o możliwości składania ofert częściowych</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t xml:space="preserve">Zamówienie podzielone jest na części: Tak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Oferty lub wnioski o dopuszczenie do udziału w postępowaniu można składać w odniesieniu do:</w:t>
      </w:r>
      <w:r w:rsidRPr="006D1427">
        <w:rPr>
          <w:rFonts w:ascii="Times New Roman" w:eastAsia="Times New Roman" w:hAnsi="Times New Roman" w:cs="Times New Roman"/>
          <w:sz w:val="24"/>
          <w:szCs w:val="24"/>
          <w:lang w:eastAsia="pl-PL"/>
        </w:rPr>
        <w:t xml:space="preserve"> wszystkich części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1427">
        <w:rPr>
          <w:rFonts w:ascii="Times New Roman" w:eastAsia="Times New Roman" w:hAnsi="Times New Roman" w:cs="Times New Roman"/>
          <w:sz w:val="24"/>
          <w:szCs w:val="24"/>
          <w:lang w:eastAsia="pl-PL"/>
        </w:rPr>
        <w:t xml:space="preserve"> nie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lastRenderedPageBreak/>
        <w:t>Maksymalna liczba części zamówienia, na które może zostać udzielone zamówienie jednemu wykonawcy:</w:t>
      </w:r>
      <w:r w:rsidRPr="006D1427">
        <w:rPr>
          <w:rFonts w:ascii="Times New Roman" w:eastAsia="Times New Roman" w:hAnsi="Times New Roman" w:cs="Times New Roman"/>
          <w:sz w:val="24"/>
          <w:szCs w:val="24"/>
          <w:lang w:eastAsia="pl-PL"/>
        </w:rPr>
        <w:t xml:space="preserve">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II.4) Krótki opis przedmiotu zamówienia </w:t>
      </w:r>
      <w:r w:rsidRPr="006D142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142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1427">
        <w:rPr>
          <w:rFonts w:ascii="Times New Roman" w:eastAsia="Times New Roman" w:hAnsi="Times New Roman" w:cs="Times New Roman"/>
          <w:sz w:val="24"/>
          <w:szCs w:val="24"/>
          <w:lang w:eastAsia="pl-PL"/>
        </w:rPr>
        <w:t xml:space="preserve">1. Przedmiotem zamówienia jest dostawa opału dla jednostek Gminy Sawin na sezon grzewczy 2017/2018. Zamówienie podzielone jest na części: część I - węgiel – w szacunkowej ilości 60 ton, miał węglowy w szacunkowej ilości 60 ton, część II - olej napędowy grzewczy lekki – w szacunkowej ilości 80m3. Część I Węgiel typu orzech w ilości około 60 ton, o parametrach: • kaloryczność minimum 27 000 – 28 000 </w:t>
      </w:r>
      <w:proofErr w:type="spellStart"/>
      <w:r w:rsidRPr="006D1427">
        <w:rPr>
          <w:rFonts w:ascii="Times New Roman" w:eastAsia="Times New Roman" w:hAnsi="Times New Roman" w:cs="Times New Roman"/>
          <w:sz w:val="24"/>
          <w:szCs w:val="24"/>
          <w:lang w:eastAsia="pl-PL"/>
        </w:rPr>
        <w:t>kJ</w:t>
      </w:r>
      <w:proofErr w:type="spellEnd"/>
      <w:r w:rsidRPr="006D1427">
        <w:rPr>
          <w:rFonts w:ascii="Times New Roman" w:eastAsia="Times New Roman" w:hAnsi="Times New Roman" w:cs="Times New Roman"/>
          <w:sz w:val="24"/>
          <w:szCs w:val="24"/>
          <w:lang w:eastAsia="pl-PL"/>
        </w:rPr>
        <w:t xml:space="preserve">/kg • zawartość siarki max. 1,20% • zawartość popiołu max. 8,00% Miał węglowy w ilości około 60 ton. • kaloryczność minimum 20 000 – 21 000 </w:t>
      </w:r>
      <w:proofErr w:type="spellStart"/>
      <w:r w:rsidRPr="006D1427">
        <w:rPr>
          <w:rFonts w:ascii="Times New Roman" w:eastAsia="Times New Roman" w:hAnsi="Times New Roman" w:cs="Times New Roman"/>
          <w:sz w:val="24"/>
          <w:szCs w:val="24"/>
          <w:lang w:eastAsia="pl-PL"/>
        </w:rPr>
        <w:t>kJ</w:t>
      </w:r>
      <w:proofErr w:type="spellEnd"/>
      <w:r w:rsidRPr="006D1427">
        <w:rPr>
          <w:rFonts w:ascii="Times New Roman" w:eastAsia="Times New Roman" w:hAnsi="Times New Roman" w:cs="Times New Roman"/>
          <w:sz w:val="24"/>
          <w:szCs w:val="24"/>
          <w:lang w:eastAsia="pl-PL"/>
        </w:rPr>
        <w:t xml:space="preserve">/kg • zawartość siarki max. 1,20% • zawartość popiołu max. 18,00% Ilości opału są ilościami szacunkowymi. Dostawa opału odbywać się będzie do niżej wymienionych jednostek: a) budynku komunalnego w Sawinie przy ul. Chełmskiej 5, b) dwóch obiektów Gminnego Ośrodka Kultury w Sawinie przy ul. Rynek i Chuteckiej 7, c) Urzędu Gminy w Sawinie przy ul. Chuteckiej 12, d) Szkoły Podstawowej w Wólce Petryłowskiej, Część II Olej napędowy grzewczy lekki w ilości około 80 m3. Ilość oleju jest ilością szacunkową. Olej napędowy grzewczy lekki powinien spełniać polskie normy oraz posiadać następujące minimalne parametry: • wartość opałowa - nie mniejsza niż 42,0 </w:t>
      </w:r>
      <w:proofErr w:type="spellStart"/>
      <w:r w:rsidRPr="006D1427">
        <w:rPr>
          <w:rFonts w:ascii="Times New Roman" w:eastAsia="Times New Roman" w:hAnsi="Times New Roman" w:cs="Times New Roman"/>
          <w:sz w:val="24"/>
          <w:szCs w:val="24"/>
          <w:lang w:eastAsia="pl-PL"/>
        </w:rPr>
        <w:t>MJ</w:t>
      </w:r>
      <w:proofErr w:type="spellEnd"/>
      <w:r w:rsidRPr="006D1427">
        <w:rPr>
          <w:rFonts w:ascii="Times New Roman" w:eastAsia="Times New Roman" w:hAnsi="Times New Roman" w:cs="Times New Roman"/>
          <w:sz w:val="24"/>
          <w:szCs w:val="24"/>
          <w:lang w:eastAsia="pl-PL"/>
        </w:rPr>
        <w:t>/kg, • zawartość siarki - max 0,20 % (m/m), • temperatura płynięcia – max -20oC, • gęstość w temperaturze 15oC – max 860 kg/m3 dostawa oleju napędowego grzewczego odbywać się będzie do niżej wymienionych jednostek Gminy Sawin: a) Szkoły Podstawowej w Czułczycach, 22-106 Czułczyce, 1 zbiornik o pojemności 6 m3 – ilość opału w sezonie około 25 m3 b) Szkoły Podstawowej w Bukowie Wielkiej, 22-107 Sawin, 3 zbiorniki o pojemności po 2 m3 - ilość opału w sezonie około 15 m3 c) Zespołu Szkół w Sawinie przy ul. Brzeskiej, 1 zbiornik o pojemności 10m3- ilość opału w sezonie około 40 m3. 2. Zamawiający zastrzega sobie prawo do okresowego badania jakości dostarczonego oleju opałowego w wybranym autoryzowanym laboratorium, w tym dokonania jednego badania w trakcie realizacji zamówienia na koszt Wykonawcy. 3. Wykonawca będzie zobowiązany do dostarczenia wraz z fakturą atestu lub deklaracji zgodności potwierdzające wymagane przez Zamawiającego parametry na oferowany opał. 4. Oznaczenie według wspólnego słownika zamówień (</w:t>
      </w:r>
      <w:proofErr w:type="spellStart"/>
      <w:r w:rsidRPr="006D1427">
        <w:rPr>
          <w:rFonts w:ascii="Times New Roman" w:eastAsia="Times New Roman" w:hAnsi="Times New Roman" w:cs="Times New Roman"/>
          <w:sz w:val="24"/>
          <w:szCs w:val="24"/>
          <w:lang w:eastAsia="pl-PL"/>
        </w:rPr>
        <w:t>CPV</w:t>
      </w:r>
      <w:proofErr w:type="spellEnd"/>
      <w:r w:rsidRPr="006D1427">
        <w:rPr>
          <w:rFonts w:ascii="Times New Roman" w:eastAsia="Times New Roman" w:hAnsi="Times New Roman" w:cs="Times New Roman"/>
          <w:sz w:val="24"/>
          <w:szCs w:val="24"/>
          <w:lang w:eastAsia="pl-PL"/>
        </w:rPr>
        <w:t xml:space="preserve">) – 09.11.12.00-5 węgiel kamienny, 09.13.51.00-5 olej opałowy.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II.5) Główny kod </w:t>
      </w:r>
      <w:proofErr w:type="spellStart"/>
      <w:r w:rsidRPr="006D1427">
        <w:rPr>
          <w:rFonts w:ascii="Times New Roman" w:eastAsia="Times New Roman" w:hAnsi="Times New Roman" w:cs="Times New Roman"/>
          <w:b/>
          <w:bCs/>
          <w:sz w:val="24"/>
          <w:szCs w:val="24"/>
          <w:lang w:eastAsia="pl-PL"/>
        </w:rPr>
        <w:t>CPV</w:t>
      </w:r>
      <w:proofErr w:type="spellEnd"/>
      <w:r w:rsidRPr="006D1427">
        <w:rPr>
          <w:rFonts w:ascii="Times New Roman" w:eastAsia="Times New Roman" w:hAnsi="Times New Roman" w:cs="Times New Roman"/>
          <w:b/>
          <w:bCs/>
          <w:sz w:val="24"/>
          <w:szCs w:val="24"/>
          <w:lang w:eastAsia="pl-PL"/>
        </w:rPr>
        <w:t xml:space="preserve">: </w:t>
      </w:r>
      <w:r w:rsidRPr="006D1427">
        <w:rPr>
          <w:rFonts w:ascii="Times New Roman" w:eastAsia="Times New Roman" w:hAnsi="Times New Roman" w:cs="Times New Roman"/>
          <w:sz w:val="24"/>
          <w:szCs w:val="24"/>
          <w:lang w:eastAsia="pl-PL"/>
        </w:rPr>
        <w:t xml:space="preserve">09111200-5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Dodatkowe kody </w:t>
      </w:r>
      <w:proofErr w:type="spellStart"/>
      <w:r w:rsidRPr="006D1427">
        <w:rPr>
          <w:rFonts w:ascii="Times New Roman" w:eastAsia="Times New Roman" w:hAnsi="Times New Roman" w:cs="Times New Roman"/>
          <w:b/>
          <w:bCs/>
          <w:sz w:val="24"/>
          <w:szCs w:val="24"/>
          <w:lang w:eastAsia="pl-PL"/>
        </w:rPr>
        <w:t>CPV</w:t>
      </w:r>
      <w:proofErr w:type="spellEnd"/>
      <w:r w:rsidRPr="006D1427">
        <w:rPr>
          <w:rFonts w:ascii="Times New Roman" w:eastAsia="Times New Roman" w:hAnsi="Times New Roman" w:cs="Times New Roman"/>
          <w:b/>
          <w:bCs/>
          <w:sz w:val="24"/>
          <w:szCs w:val="24"/>
          <w:lang w:eastAsia="pl-PL"/>
        </w:rPr>
        <w:t>:</w:t>
      </w:r>
      <w:r w:rsidRPr="006D14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1427" w:rsidRPr="006D1427" w:rsidTr="006D1427">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Kod </w:t>
            </w:r>
            <w:proofErr w:type="spellStart"/>
            <w:r w:rsidRPr="006D1427">
              <w:rPr>
                <w:rFonts w:ascii="Times New Roman" w:eastAsia="Times New Roman" w:hAnsi="Times New Roman" w:cs="Times New Roman"/>
                <w:sz w:val="24"/>
                <w:szCs w:val="24"/>
                <w:lang w:eastAsia="pl-PL"/>
              </w:rPr>
              <w:t>CPV</w:t>
            </w:r>
            <w:proofErr w:type="spellEnd"/>
          </w:p>
        </w:tc>
      </w:tr>
      <w:tr w:rsidR="006D1427" w:rsidRPr="006D1427" w:rsidTr="006D1427">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09135100-5</w:t>
            </w:r>
          </w:p>
        </w:tc>
      </w:tr>
    </w:tbl>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II.6) Całkowita wartość zamówienia </w:t>
      </w:r>
      <w:r w:rsidRPr="006D1427">
        <w:rPr>
          <w:rFonts w:ascii="Times New Roman" w:eastAsia="Times New Roman" w:hAnsi="Times New Roman" w:cs="Times New Roman"/>
          <w:i/>
          <w:iCs/>
          <w:sz w:val="24"/>
          <w:szCs w:val="24"/>
          <w:lang w:eastAsia="pl-PL"/>
        </w:rPr>
        <w:t>(jeżeli zamawiający podaje informacje o wartości zamówienia)</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t xml:space="preserve">Wartość bez VAT: </w:t>
      </w:r>
      <w:r w:rsidRPr="006D1427">
        <w:rPr>
          <w:rFonts w:ascii="Times New Roman" w:eastAsia="Times New Roman" w:hAnsi="Times New Roman" w:cs="Times New Roman"/>
          <w:sz w:val="24"/>
          <w:szCs w:val="24"/>
          <w:lang w:eastAsia="pl-PL"/>
        </w:rPr>
        <w:br/>
        <w:t xml:space="preserve">Waluta: PLN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1427">
        <w:rPr>
          <w:rFonts w:ascii="Times New Roman" w:eastAsia="Times New Roman" w:hAnsi="Times New Roman" w:cs="Times New Roman"/>
          <w:sz w:val="24"/>
          <w:szCs w:val="24"/>
          <w:lang w:eastAsia="pl-PL"/>
        </w:rPr>
        <w:t xml:space="preserv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1427">
        <w:rPr>
          <w:rFonts w:ascii="Times New Roman" w:eastAsia="Times New Roman" w:hAnsi="Times New Roman" w:cs="Times New Roman"/>
          <w:b/>
          <w:bCs/>
          <w:sz w:val="24"/>
          <w:szCs w:val="24"/>
          <w:lang w:eastAsia="pl-PL"/>
        </w:rPr>
        <w:t>Pzp</w:t>
      </w:r>
      <w:proofErr w:type="spellEnd"/>
      <w:r w:rsidRPr="006D1427">
        <w:rPr>
          <w:rFonts w:ascii="Times New Roman" w:eastAsia="Times New Roman" w:hAnsi="Times New Roman" w:cs="Times New Roman"/>
          <w:b/>
          <w:bCs/>
          <w:sz w:val="24"/>
          <w:szCs w:val="24"/>
          <w:lang w:eastAsia="pl-PL"/>
        </w:rPr>
        <w:t xml:space="preserve">: </w:t>
      </w:r>
      <w:r w:rsidRPr="006D1427">
        <w:rPr>
          <w:rFonts w:ascii="Times New Roman" w:eastAsia="Times New Roman" w:hAnsi="Times New Roman" w:cs="Times New Roman"/>
          <w:sz w:val="24"/>
          <w:szCs w:val="24"/>
          <w:lang w:eastAsia="pl-PL"/>
        </w:rPr>
        <w:t xml:space="preserve">Nie </w:t>
      </w:r>
      <w:r w:rsidRPr="006D142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1427">
        <w:rPr>
          <w:rFonts w:ascii="Times New Roman" w:eastAsia="Times New Roman" w:hAnsi="Times New Roman" w:cs="Times New Roman"/>
          <w:sz w:val="24"/>
          <w:szCs w:val="24"/>
          <w:lang w:eastAsia="pl-PL"/>
        </w:rPr>
        <w:t>Pzp</w:t>
      </w:r>
      <w:proofErr w:type="spellEnd"/>
      <w:r w:rsidRPr="006D1427">
        <w:rPr>
          <w:rFonts w:ascii="Times New Roman" w:eastAsia="Times New Roman" w:hAnsi="Times New Roman" w:cs="Times New Roman"/>
          <w:sz w:val="24"/>
          <w:szCs w:val="24"/>
          <w:lang w:eastAsia="pl-PL"/>
        </w:rPr>
        <w:t xml:space="preserve">: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sz w:val="24"/>
          <w:szCs w:val="24"/>
          <w:lang w:eastAsia="pl-PL"/>
        </w:rPr>
        <w:lastRenderedPageBreak/>
        <w:t>miesiącach:   </w:t>
      </w:r>
      <w:r w:rsidRPr="006D1427">
        <w:rPr>
          <w:rFonts w:ascii="Times New Roman" w:eastAsia="Times New Roman" w:hAnsi="Times New Roman" w:cs="Times New Roman"/>
          <w:i/>
          <w:iCs/>
          <w:sz w:val="24"/>
          <w:szCs w:val="24"/>
          <w:lang w:eastAsia="pl-PL"/>
        </w:rPr>
        <w:t xml:space="preserve"> lub </w:t>
      </w:r>
      <w:r w:rsidRPr="006D1427">
        <w:rPr>
          <w:rFonts w:ascii="Times New Roman" w:eastAsia="Times New Roman" w:hAnsi="Times New Roman" w:cs="Times New Roman"/>
          <w:b/>
          <w:bCs/>
          <w:sz w:val="24"/>
          <w:szCs w:val="24"/>
          <w:lang w:eastAsia="pl-PL"/>
        </w:rPr>
        <w:t>dniach:</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i/>
          <w:iCs/>
          <w:sz w:val="24"/>
          <w:szCs w:val="24"/>
          <w:lang w:eastAsia="pl-PL"/>
        </w:rPr>
        <w:t>lub</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data rozpoczęcia: </w:t>
      </w:r>
      <w:r w:rsidRPr="006D1427">
        <w:rPr>
          <w:rFonts w:ascii="Times New Roman" w:eastAsia="Times New Roman" w:hAnsi="Times New Roman" w:cs="Times New Roman"/>
          <w:sz w:val="24"/>
          <w:szCs w:val="24"/>
          <w:lang w:eastAsia="pl-PL"/>
        </w:rPr>
        <w:t> </w:t>
      </w:r>
      <w:r w:rsidRPr="006D1427">
        <w:rPr>
          <w:rFonts w:ascii="Times New Roman" w:eastAsia="Times New Roman" w:hAnsi="Times New Roman" w:cs="Times New Roman"/>
          <w:i/>
          <w:iCs/>
          <w:sz w:val="24"/>
          <w:szCs w:val="24"/>
          <w:lang w:eastAsia="pl-PL"/>
        </w:rPr>
        <w:t xml:space="preserve"> lub </w:t>
      </w:r>
      <w:r w:rsidRPr="006D1427">
        <w:rPr>
          <w:rFonts w:ascii="Times New Roman" w:eastAsia="Times New Roman" w:hAnsi="Times New Roman" w:cs="Times New Roman"/>
          <w:b/>
          <w:bCs/>
          <w:sz w:val="24"/>
          <w:szCs w:val="24"/>
          <w:lang w:eastAsia="pl-PL"/>
        </w:rPr>
        <w:t xml:space="preserve">zakończenia: </w:t>
      </w:r>
      <w:r w:rsidRPr="006D1427">
        <w:rPr>
          <w:rFonts w:ascii="Times New Roman" w:eastAsia="Times New Roman" w:hAnsi="Times New Roman" w:cs="Times New Roman"/>
          <w:sz w:val="24"/>
          <w:szCs w:val="24"/>
          <w:lang w:eastAsia="pl-PL"/>
        </w:rPr>
        <w:t xml:space="preserve">2018-04-16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D1427" w:rsidRPr="006D1427" w:rsidTr="006D1427">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Data zakończenia</w:t>
            </w:r>
          </w:p>
        </w:tc>
      </w:tr>
      <w:tr w:rsidR="006D1427" w:rsidRPr="006D1427" w:rsidTr="006D1427">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2018-04-16</w:t>
            </w:r>
          </w:p>
        </w:tc>
      </w:tr>
    </w:tbl>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II.9) Informacje dodatkowe: </w:t>
      </w:r>
      <w:r w:rsidRPr="006D1427">
        <w:rPr>
          <w:rFonts w:ascii="Times New Roman" w:eastAsia="Times New Roman" w:hAnsi="Times New Roman" w:cs="Times New Roman"/>
          <w:sz w:val="24"/>
          <w:szCs w:val="24"/>
          <w:lang w:eastAsia="pl-PL"/>
        </w:rPr>
        <w:t xml:space="preserve">1.Sezon grzewczy 2017-2018. 2. Zamawiający żąda wskazania przez Wykonawcę części zamówienia, których wykonanie zamierza powierzyć podwykonawcy i podania nazw (firm) podwykonawców. Powierzenie wykonania części zamówienia podwykonawcom nie zwalnia Wykonawcy z odpowiedzialności za należyte wykonanie tego zamówienia. Zgodnie z art. 36ba ust. 2 ustawy </w:t>
      </w:r>
      <w:proofErr w:type="spellStart"/>
      <w:r w:rsidRPr="006D1427">
        <w:rPr>
          <w:rFonts w:ascii="Times New Roman" w:eastAsia="Times New Roman" w:hAnsi="Times New Roman" w:cs="Times New Roman"/>
          <w:sz w:val="24"/>
          <w:szCs w:val="24"/>
          <w:lang w:eastAsia="pl-PL"/>
        </w:rPr>
        <w:t>Pzp</w:t>
      </w:r>
      <w:proofErr w:type="spellEnd"/>
      <w:r w:rsidRPr="006D1427">
        <w:rPr>
          <w:rFonts w:ascii="Times New Roman" w:eastAsia="Times New Roman" w:hAnsi="Times New Roman" w:cs="Times New Roman"/>
          <w:sz w:val="24"/>
          <w:szCs w:val="24"/>
          <w:lang w:eastAsia="pl-PL"/>
        </w:rPr>
        <w:t xml:space="preserve"> jeżeli zamawiający stwierdzi, że wobec danego podwykonawcy zachodzą podstawy wykluczenia, wykonawca obowiązany jest zastąpić tego podwykonawcę lub zrezygnować z powierzenia wykonania części zamówienia podwykonawcy. 3. Zamawiający nie zastrzega obowiązku osobistego wykonania zamówienia przez Wykonawcę. 4. Zamawiający, zgodnie z art. 29 ust. 3a ustawy nie wymaga zatrudnienia przez Wykonawcę lub Podwykonawcę na podstawie umowy o pracę osób wykonujących czynności w zakresie realizacji zamówienia.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III.1) WARUNKI UDZIAŁU W POSTĘPOWANIU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t xml:space="preserve">Określenie warunków: Zamawiający nie określa warunków </w:t>
      </w:r>
      <w:r w:rsidRPr="006D1427">
        <w:rPr>
          <w:rFonts w:ascii="Times New Roman" w:eastAsia="Times New Roman" w:hAnsi="Times New Roman" w:cs="Times New Roman"/>
          <w:sz w:val="24"/>
          <w:szCs w:val="24"/>
          <w:lang w:eastAsia="pl-PL"/>
        </w:rPr>
        <w:br/>
        <w:t xml:space="preserve">Informacje dodatkowe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III.1.2) Sytuacja finansowa lub ekonomiczna </w:t>
      </w:r>
      <w:r w:rsidRPr="006D1427">
        <w:rPr>
          <w:rFonts w:ascii="Times New Roman" w:eastAsia="Times New Roman" w:hAnsi="Times New Roman" w:cs="Times New Roman"/>
          <w:sz w:val="24"/>
          <w:szCs w:val="24"/>
          <w:lang w:eastAsia="pl-PL"/>
        </w:rPr>
        <w:br/>
        <w:t xml:space="preserve">Określenie warunków: Zamawiający nie określa warunków </w:t>
      </w:r>
      <w:r w:rsidRPr="006D1427">
        <w:rPr>
          <w:rFonts w:ascii="Times New Roman" w:eastAsia="Times New Roman" w:hAnsi="Times New Roman" w:cs="Times New Roman"/>
          <w:sz w:val="24"/>
          <w:szCs w:val="24"/>
          <w:lang w:eastAsia="pl-PL"/>
        </w:rPr>
        <w:br/>
        <w:t xml:space="preserve">Informacje dodatkowe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III.1.3) Zdolność techniczna lub zawodowa </w:t>
      </w:r>
      <w:r w:rsidRPr="006D1427">
        <w:rPr>
          <w:rFonts w:ascii="Times New Roman" w:eastAsia="Times New Roman" w:hAnsi="Times New Roman" w:cs="Times New Roman"/>
          <w:sz w:val="24"/>
          <w:szCs w:val="24"/>
          <w:lang w:eastAsia="pl-PL"/>
        </w:rPr>
        <w:br/>
        <w:t xml:space="preserve">Określenie warunków: Zamawiający nie określa warunków </w:t>
      </w:r>
      <w:r w:rsidRPr="006D142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1427">
        <w:rPr>
          <w:rFonts w:ascii="Times New Roman" w:eastAsia="Times New Roman" w:hAnsi="Times New Roman" w:cs="Times New Roman"/>
          <w:sz w:val="24"/>
          <w:szCs w:val="24"/>
          <w:lang w:eastAsia="pl-PL"/>
        </w:rPr>
        <w:br/>
        <w:t xml:space="preserve">Informacje dodatkowe: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III.2) PODSTAWY WYKLUCZENIA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1427">
        <w:rPr>
          <w:rFonts w:ascii="Times New Roman" w:eastAsia="Times New Roman" w:hAnsi="Times New Roman" w:cs="Times New Roman"/>
          <w:b/>
          <w:bCs/>
          <w:sz w:val="24"/>
          <w:szCs w:val="24"/>
          <w:lang w:eastAsia="pl-PL"/>
        </w:rPr>
        <w:t>Pzp</w:t>
      </w:r>
      <w:proofErr w:type="spellEnd"/>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1427">
        <w:rPr>
          <w:rFonts w:ascii="Times New Roman" w:eastAsia="Times New Roman" w:hAnsi="Times New Roman" w:cs="Times New Roman"/>
          <w:b/>
          <w:bCs/>
          <w:sz w:val="24"/>
          <w:szCs w:val="24"/>
          <w:lang w:eastAsia="pl-PL"/>
        </w:rPr>
        <w:t>Pzp</w:t>
      </w:r>
      <w:proofErr w:type="spellEnd"/>
      <w:r w:rsidRPr="006D142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1427">
        <w:rPr>
          <w:rFonts w:ascii="Times New Roman" w:eastAsia="Times New Roman" w:hAnsi="Times New Roman" w:cs="Times New Roman"/>
          <w:sz w:val="24"/>
          <w:szCs w:val="24"/>
          <w:lang w:eastAsia="pl-PL"/>
        </w:rPr>
        <w:t>Pzp</w:t>
      </w:r>
      <w:proofErr w:type="spellEnd"/>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1427">
        <w:rPr>
          <w:rFonts w:ascii="Times New Roman" w:eastAsia="Times New Roman" w:hAnsi="Times New Roman" w:cs="Times New Roman"/>
          <w:sz w:val="24"/>
          <w:szCs w:val="24"/>
          <w:lang w:eastAsia="pl-PL"/>
        </w:rPr>
        <w:t xml:space="preserve">Tak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Oświadczenie o spełnianiu kryteriów selekcji </w:t>
      </w:r>
      <w:r w:rsidRPr="006D1427">
        <w:rPr>
          <w:rFonts w:ascii="Times New Roman" w:eastAsia="Times New Roman" w:hAnsi="Times New Roman" w:cs="Times New Roman"/>
          <w:sz w:val="24"/>
          <w:szCs w:val="24"/>
          <w:lang w:eastAsia="pl-PL"/>
        </w:rPr>
        <w:t xml:space="preserve">Nie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III.4) WYKAZ OŚWIADCZEŃ LUB DOKUMENTÓW , SKŁADANYCH PRZEZ WYKONAWCĘ W POSTĘPOWANIU NA WEZWANIE </w:t>
      </w:r>
      <w:proofErr w:type="spellStart"/>
      <w:r w:rsidRPr="006D1427">
        <w:rPr>
          <w:rFonts w:ascii="Times New Roman" w:eastAsia="Times New Roman" w:hAnsi="Times New Roman" w:cs="Times New Roman"/>
          <w:b/>
          <w:bCs/>
          <w:sz w:val="24"/>
          <w:szCs w:val="24"/>
          <w:lang w:eastAsia="pl-PL"/>
        </w:rPr>
        <w:t>ZAMAWIAJACEGO</w:t>
      </w:r>
      <w:proofErr w:type="spellEnd"/>
      <w:r w:rsidRPr="006D1427">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6D1427">
        <w:rPr>
          <w:rFonts w:ascii="Times New Roman" w:eastAsia="Times New Roman" w:hAnsi="Times New Roman" w:cs="Times New Roman"/>
          <w:b/>
          <w:bCs/>
          <w:sz w:val="24"/>
          <w:szCs w:val="24"/>
          <w:lang w:eastAsia="pl-PL"/>
        </w:rPr>
        <w:t>PZP</w:t>
      </w:r>
      <w:proofErr w:type="spellEnd"/>
      <w:r w:rsidRPr="006D1427">
        <w:rPr>
          <w:rFonts w:ascii="Times New Roman" w:eastAsia="Times New Roman" w:hAnsi="Times New Roman" w:cs="Times New Roman"/>
          <w:b/>
          <w:bCs/>
          <w:sz w:val="24"/>
          <w:szCs w:val="24"/>
          <w:lang w:eastAsia="pl-PL"/>
        </w:rPr>
        <w:t xml:space="preserv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t>
      </w:r>
      <w:r w:rsidRPr="006D1427">
        <w:rPr>
          <w:rFonts w:ascii="Times New Roman" w:eastAsia="Times New Roman" w:hAnsi="Times New Roman" w:cs="Times New Roman"/>
          <w:sz w:val="24"/>
          <w:szCs w:val="24"/>
          <w:lang w:eastAsia="pl-PL"/>
        </w:rPr>
        <w:lastRenderedPageBreak/>
        <w:t xml:space="preserve">potwierdzenia braku podstaw wykluczenia na podstawie art. 24 ust. 5 pkt 1 ustawy. 2)Jeżeli Wykonawca ma siedzibę lub miejsce zamieszkania poza terytorium Rzeczypospolitej Polskiej, zamiast dokumentu, o którym mowa w punkcie 1) powyżej, składa dokument lub dokumenty wystawione w kraju, w którym Wykonawca ma siedzibę lub miejsce zamieszkania, potwierdzające odpowiednio, że nie otwarto jego likwidacji ani nie ogłoszono upadłości. Dokument powinien być wystawiony nie wcześniej niż 6 miesięcy przed upływem terminu składania ofert. 3)Jeżeli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Wykonawca w terminie 3 dni od zamieszczenia przez Zamawiającego na stronie internetowej http://ugsawin.bip.lubelskie.pl/index.php?id=80 informacji dotyczących m.in. nazw (firm) oraz adresów Wykonawców, którzy złożyli oferty, przekazuje Zamawiającemu oświadczenie o przynależności lub braku przynależności do tej samej grupy kapitałowej, w rozumieniu ustawy z dnia 16 lutego 2007r. o ochronie konkurencji i konsumentów (Dz. U. z 2017 r. poz. 229, 1089 i 1132), o której mowa w art. 24 ust. 1 pkt 23 ustawy </w:t>
      </w:r>
      <w:proofErr w:type="spellStart"/>
      <w:r w:rsidRPr="006D1427">
        <w:rPr>
          <w:rFonts w:ascii="Times New Roman" w:eastAsia="Times New Roman" w:hAnsi="Times New Roman" w:cs="Times New Roman"/>
          <w:sz w:val="24"/>
          <w:szCs w:val="24"/>
          <w:lang w:eastAsia="pl-PL"/>
        </w:rPr>
        <w:t>pzp</w:t>
      </w:r>
      <w:proofErr w:type="spellEnd"/>
      <w:r w:rsidRPr="006D1427">
        <w:rPr>
          <w:rFonts w:ascii="Times New Roman" w:eastAsia="Times New Roman" w:hAnsi="Times New Roman" w:cs="Times New Roman"/>
          <w:sz w:val="24"/>
          <w:szCs w:val="24"/>
          <w:lang w:eastAsia="pl-PL"/>
        </w:rPr>
        <w:t xml:space="preserve">. Wzór oświadczenia o przynależności lub braku przynależności do tej samej grupy kapitałowej stanowi załącznik nr 4 do siwz.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III.5) WYKAZ OŚWIADCZEŃ LUB DOKUMENTÓW SKŁADANYCH PRZEZ WYKONAWCĘ W POSTĘPOWANIU NA WEZWANIE </w:t>
      </w:r>
      <w:proofErr w:type="spellStart"/>
      <w:r w:rsidRPr="006D1427">
        <w:rPr>
          <w:rFonts w:ascii="Times New Roman" w:eastAsia="Times New Roman" w:hAnsi="Times New Roman" w:cs="Times New Roman"/>
          <w:b/>
          <w:bCs/>
          <w:sz w:val="24"/>
          <w:szCs w:val="24"/>
          <w:lang w:eastAsia="pl-PL"/>
        </w:rPr>
        <w:t>ZAMAWIAJACEGO</w:t>
      </w:r>
      <w:proofErr w:type="spellEnd"/>
      <w:r w:rsidRPr="006D1427">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6D1427">
        <w:rPr>
          <w:rFonts w:ascii="Times New Roman" w:eastAsia="Times New Roman" w:hAnsi="Times New Roman" w:cs="Times New Roman"/>
          <w:b/>
          <w:bCs/>
          <w:sz w:val="24"/>
          <w:szCs w:val="24"/>
          <w:lang w:eastAsia="pl-PL"/>
        </w:rPr>
        <w:t>PZP</w:t>
      </w:r>
      <w:proofErr w:type="spellEnd"/>
      <w:r w:rsidRPr="006D1427">
        <w:rPr>
          <w:rFonts w:ascii="Times New Roman" w:eastAsia="Times New Roman" w:hAnsi="Times New Roman" w:cs="Times New Roman"/>
          <w:b/>
          <w:bCs/>
          <w:sz w:val="24"/>
          <w:szCs w:val="24"/>
          <w:lang w:eastAsia="pl-PL"/>
        </w:rPr>
        <w:t xml:space="preserv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III.5.1) W ZAKRESIE SPEŁNIANIA WARUNKÓW UDZIAŁU W POSTĘPOWANIU:</w:t>
      </w:r>
      <w:r w:rsidRPr="006D1427">
        <w:rPr>
          <w:rFonts w:ascii="Times New Roman" w:eastAsia="Times New Roman" w:hAnsi="Times New Roman" w:cs="Times New Roman"/>
          <w:sz w:val="24"/>
          <w:szCs w:val="24"/>
          <w:lang w:eastAsia="pl-PL"/>
        </w:rPr>
        <w:t xml:space="preserve">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III.5.2) W ZAKRESIE KRYTERIÓW SELEKCJI:</w:t>
      </w:r>
      <w:r w:rsidRPr="006D1427">
        <w:rPr>
          <w:rFonts w:ascii="Times New Roman" w:eastAsia="Times New Roman" w:hAnsi="Times New Roman" w:cs="Times New Roman"/>
          <w:sz w:val="24"/>
          <w:szCs w:val="24"/>
          <w:lang w:eastAsia="pl-PL"/>
        </w:rPr>
        <w:t xml:space="preserve">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III.6) WYKAZ OŚWIADCZEŃ LUB DOKUMENTÓW SKŁADANYCH PRZEZ WYKONAWCĘ W POSTĘPOWANIU NA WEZWANIE </w:t>
      </w:r>
      <w:proofErr w:type="spellStart"/>
      <w:r w:rsidRPr="006D1427">
        <w:rPr>
          <w:rFonts w:ascii="Times New Roman" w:eastAsia="Times New Roman" w:hAnsi="Times New Roman" w:cs="Times New Roman"/>
          <w:b/>
          <w:bCs/>
          <w:sz w:val="24"/>
          <w:szCs w:val="24"/>
          <w:lang w:eastAsia="pl-PL"/>
        </w:rPr>
        <w:t>ZAMAWIAJACEGO</w:t>
      </w:r>
      <w:proofErr w:type="spellEnd"/>
      <w:r w:rsidRPr="006D1427">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6D1427">
        <w:rPr>
          <w:rFonts w:ascii="Times New Roman" w:eastAsia="Times New Roman" w:hAnsi="Times New Roman" w:cs="Times New Roman"/>
          <w:b/>
          <w:bCs/>
          <w:sz w:val="24"/>
          <w:szCs w:val="24"/>
          <w:lang w:eastAsia="pl-PL"/>
        </w:rPr>
        <w:t>PZP</w:t>
      </w:r>
      <w:proofErr w:type="spellEnd"/>
      <w:r w:rsidRPr="006D1427">
        <w:rPr>
          <w:rFonts w:ascii="Times New Roman" w:eastAsia="Times New Roman" w:hAnsi="Times New Roman" w:cs="Times New Roman"/>
          <w:b/>
          <w:bCs/>
          <w:sz w:val="24"/>
          <w:szCs w:val="24"/>
          <w:lang w:eastAsia="pl-PL"/>
        </w:rPr>
        <w:t xml:space="preserve"> </w:t>
      </w:r>
      <w:r w:rsidRPr="006D1427">
        <w:rPr>
          <w:rFonts w:ascii="Times New Roman" w:eastAsia="Times New Roman" w:hAnsi="Times New Roman" w:cs="Times New Roman"/>
          <w:sz w:val="24"/>
          <w:szCs w:val="24"/>
          <w:lang w:eastAsia="pl-PL"/>
        </w:rPr>
        <w:t xml:space="preserv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III.7) INNE DOKUMENTY NIE WYMIENIONE W pkt III.3) - III.6)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Dokument potwierdzający posiadanie uprawnień do złożenia (podpisania) oferty i jej załączników, jeżeli prawo to nie wynika z innych dokumentów złożonych wraz z ofertą.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u w:val="single"/>
          <w:lang w:eastAsia="pl-PL"/>
        </w:rPr>
        <w:t xml:space="preserve">SEKCJA IV: PROCEDURA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IV.1) OPIS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IV.1.1) Tryb udzielenia zamówienia: </w:t>
      </w:r>
      <w:r w:rsidRPr="006D1427">
        <w:rPr>
          <w:rFonts w:ascii="Times New Roman" w:eastAsia="Times New Roman" w:hAnsi="Times New Roman" w:cs="Times New Roman"/>
          <w:sz w:val="24"/>
          <w:szCs w:val="24"/>
          <w:lang w:eastAsia="pl-PL"/>
        </w:rPr>
        <w:t xml:space="preserve">Przetarg nieograniczony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IV.1.2) Zamawiający żąda wniesienia wadium:</w:t>
      </w:r>
      <w:r w:rsidRPr="006D1427">
        <w:rPr>
          <w:rFonts w:ascii="Times New Roman" w:eastAsia="Times New Roman" w:hAnsi="Times New Roman" w:cs="Times New Roman"/>
          <w:sz w:val="24"/>
          <w:szCs w:val="24"/>
          <w:lang w:eastAsia="pl-PL"/>
        </w:rPr>
        <w:t xml:space="preserve"> Tak </w:t>
      </w:r>
      <w:r w:rsidRPr="006D1427">
        <w:rPr>
          <w:rFonts w:ascii="Times New Roman" w:eastAsia="Times New Roman" w:hAnsi="Times New Roman" w:cs="Times New Roman"/>
          <w:sz w:val="24"/>
          <w:szCs w:val="24"/>
          <w:lang w:eastAsia="pl-PL"/>
        </w:rPr>
        <w:br/>
        <w:t xml:space="preserve">Informacja na temat wadium </w:t>
      </w:r>
      <w:r w:rsidRPr="006D1427">
        <w:rPr>
          <w:rFonts w:ascii="Times New Roman" w:eastAsia="Times New Roman" w:hAnsi="Times New Roman" w:cs="Times New Roman"/>
          <w:sz w:val="24"/>
          <w:szCs w:val="24"/>
          <w:lang w:eastAsia="pl-PL"/>
        </w:rPr>
        <w:br/>
        <w:t xml:space="preserve">1. Wykonawca wniesie wadium przed terminem składania ofert w wysokości: a) dla części I - 1 500,00 PLN (jeden tysiąc pięćset złotych), b) dla części II - 3 000,00 PLN (trzy tysiące złotych). 2. W zależności od woli wykonawcy wadium może być wnoszone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09.11.2000r. o utworzeniu </w:t>
      </w:r>
      <w:proofErr w:type="spellStart"/>
      <w:r w:rsidRPr="006D1427">
        <w:rPr>
          <w:rFonts w:ascii="Times New Roman" w:eastAsia="Times New Roman" w:hAnsi="Times New Roman" w:cs="Times New Roman"/>
          <w:sz w:val="24"/>
          <w:szCs w:val="24"/>
          <w:lang w:eastAsia="pl-PL"/>
        </w:rPr>
        <w:t>PARP</w:t>
      </w:r>
      <w:proofErr w:type="spellEnd"/>
      <w:r w:rsidRPr="006D1427">
        <w:rPr>
          <w:rFonts w:ascii="Times New Roman" w:eastAsia="Times New Roman" w:hAnsi="Times New Roman" w:cs="Times New Roman"/>
          <w:sz w:val="24"/>
          <w:szCs w:val="24"/>
          <w:lang w:eastAsia="pl-PL"/>
        </w:rPr>
        <w:t xml:space="preserve"> (Dz. U. z 2016 r., poz. 359 ze zmianami). 3. Złożone poręczenie lub gwarancja muszą zawierać w swojej treści zobowiązanie zgodne z art. 46 ust. 4a i ust. 5 pkt 1 i 3 ustawy </w:t>
      </w:r>
      <w:proofErr w:type="spellStart"/>
      <w:r w:rsidRPr="006D1427">
        <w:rPr>
          <w:rFonts w:ascii="Times New Roman" w:eastAsia="Times New Roman" w:hAnsi="Times New Roman" w:cs="Times New Roman"/>
          <w:sz w:val="24"/>
          <w:szCs w:val="24"/>
          <w:lang w:eastAsia="pl-PL"/>
        </w:rPr>
        <w:t>PZP</w:t>
      </w:r>
      <w:proofErr w:type="spellEnd"/>
      <w:r w:rsidRPr="006D1427">
        <w:rPr>
          <w:rFonts w:ascii="Times New Roman" w:eastAsia="Times New Roman" w:hAnsi="Times New Roman" w:cs="Times New Roman"/>
          <w:sz w:val="24"/>
          <w:szCs w:val="24"/>
          <w:lang w:eastAsia="pl-PL"/>
        </w:rPr>
        <w:t xml:space="preserve">. Dokument wniesienia wadium w formie gwarancji lub poręczenia winien zawierać bezwarunkowe i nieodwołalne zobowiązanie gwaranta lub poręczyciela zapłaty wymaganej kwoty wadium, na pierwsze, pisemne żądanie Zamawiającego wzywające do zapłaty kwoty wadium, powstałe na skutek </w:t>
      </w:r>
      <w:r w:rsidRPr="006D1427">
        <w:rPr>
          <w:rFonts w:ascii="Times New Roman" w:eastAsia="Times New Roman" w:hAnsi="Times New Roman" w:cs="Times New Roman"/>
          <w:sz w:val="24"/>
          <w:szCs w:val="24"/>
          <w:lang w:eastAsia="pl-PL"/>
        </w:rPr>
        <w:lastRenderedPageBreak/>
        <w:t xml:space="preserve">okoliczności określonych w ustawie </w:t>
      </w:r>
      <w:proofErr w:type="spellStart"/>
      <w:r w:rsidRPr="006D1427">
        <w:rPr>
          <w:rFonts w:ascii="Times New Roman" w:eastAsia="Times New Roman" w:hAnsi="Times New Roman" w:cs="Times New Roman"/>
          <w:sz w:val="24"/>
          <w:szCs w:val="24"/>
          <w:lang w:eastAsia="pl-PL"/>
        </w:rPr>
        <w:t>pzp</w:t>
      </w:r>
      <w:proofErr w:type="spellEnd"/>
      <w:r w:rsidRPr="006D1427">
        <w:rPr>
          <w:rFonts w:ascii="Times New Roman" w:eastAsia="Times New Roman" w:hAnsi="Times New Roman" w:cs="Times New Roman"/>
          <w:sz w:val="24"/>
          <w:szCs w:val="24"/>
          <w:lang w:eastAsia="pl-PL"/>
        </w:rPr>
        <w:t xml:space="preserve">. W dokumencie tym, gwarant/poręczyciel nie może uzależniać dokonania zapłaty od spełnienia przez beneficjenta (Gminę Sawin) dodatkowych warunków (np. żądanie przesłania wezwania zapłaty za pośrednictwem banku prowadzącego rachunek Gminy Sawin), albo żądania potwierdzenia przez notariusza, że podpisy złożone na żądaniu zapłaty należą do osób umocowanych do występowania w imieniu Gminy Sawin, albo żądanie złożenia wezwania np. tylko w formie listu poleconego czy kurierem) albo przedłożenia dodatkowych dokumentów (oprócz dokumentu potwierdzającego umocowanie osób do występowania w imieniu Gminy Sawin z żądaniem zapłaty). 4. Wadium wnoszone w pieniądzu należy wpłacić przelewem na rachunek bankowy zamawiającego w BS Sawin nr 47 8192 0002 2001 0000 0853 0004. Przy czym za termin wniesienia wadium w formie przelewu pieniężnego przyjmuje się termin uznania na rachunku Zamawiającego. Wadium wniesione w pozostałych formach należy w oryginale dołączyć do oferty. 5. Wadium zostanie zwrócone lub zatrzymane zgodnie z art.46 ustawy </w:t>
      </w:r>
      <w:proofErr w:type="spellStart"/>
      <w:r w:rsidRPr="006D1427">
        <w:rPr>
          <w:rFonts w:ascii="Times New Roman" w:eastAsia="Times New Roman" w:hAnsi="Times New Roman" w:cs="Times New Roman"/>
          <w:sz w:val="24"/>
          <w:szCs w:val="24"/>
          <w:lang w:eastAsia="pl-PL"/>
        </w:rPr>
        <w:t>pzp</w:t>
      </w:r>
      <w:proofErr w:type="spellEnd"/>
      <w:r w:rsidRPr="006D1427">
        <w:rPr>
          <w:rFonts w:ascii="Times New Roman" w:eastAsia="Times New Roman" w:hAnsi="Times New Roman" w:cs="Times New Roman"/>
          <w:sz w:val="24"/>
          <w:szCs w:val="24"/>
          <w:lang w:eastAsia="pl-PL"/>
        </w:rPr>
        <w:t xml:space="preserv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IV.1.3) Przewiduje się udzielenie zaliczek na poczet wykonania zamówienia:</w:t>
      </w:r>
      <w:r w:rsidRPr="006D1427">
        <w:rPr>
          <w:rFonts w:ascii="Times New Roman" w:eastAsia="Times New Roman" w:hAnsi="Times New Roman" w:cs="Times New Roman"/>
          <w:sz w:val="24"/>
          <w:szCs w:val="24"/>
          <w:lang w:eastAsia="pl-PL"/>
        </w:rPr>
        <w:t xml:space="preserve"> Nie </w:t>
      </w:r>
      <w:r w:rsidRPr="006D1427">
        <w:rPr>
          <w:rFonts w:ascii="Times New Roman" w:eastAsia="Times New Roman" w:hAnsi="Times New Roman" w:cs="Times New Roman"/>
          <w:sz w:val="24"/>
          <w:szCs w:val="24"/>
          <w:lang w:eastAsia="pl-PL"/>
        </w:rPr>
        <w:br/>
        <w:t xml:space="preserve">Należy podać informacje na temat udzielania zaliczek: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6D1427">
        <w:rPr>
          <w:rFonts w:ascii="Times New Roman" w:eastAsia="Times New Roman" w:hAnsi="Times New Roman" w:cs="Times New Roman"/>
          <w:sz w:val="24"/>
          <w:szCs w:val="24"/>
          <w:lang w:eastAsia="pl-PL"/>
        </w:rPr>
        <w:t xml:space="preserve">Nie </w:t>
      </w:r>
      <w:r w:rsidRPr="006D142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6D1427">
        <w:rPr>
          <w:rFonts w:ascii="Times New Roman" w:eastAsia="Times New Roman" w:hAnsi="Times New Roman" w:cs="Times New Roman"/>
          <w:sz w:val="24"/>
          <w:szCs w:val="24"/>
          <w:lang w:eastAsia="pl-PL"/>
        </w:rPr>
        <w:br/>
        <w:t xml:space="preserve">Informacje dodatkowe: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IV.1.5.) Wymaga się złożenia oferty wariantowej: </w:t>
      </w:r>
      <w:r w:rsidRPr="006D1427">
        <w:rPr>
          <w:rFonts w:ascii="Times New Roman" w:eastAsia="Times New Roman" w:hAnsi="Times New Roman" w:cs="Times New Roman"/>
          <w:sz w:val="24"/>
          <w:szCs w:val="24"/>
          <w:lang w:eastAsia="pl-PL"/>
        </w:rPr>
        <w:t xml:space="preserve">Nie </w:t>
      </w:r>
      <w:r w:rsidRPr="006D1427">
        <w:rPr>
          <w:rFonts w:ascii="Times New Roman" w:eastAsia="Times New Roman" w:hAnsi="Times New Roman" w:cs="Times New Roman"/>
          <w:sz w:val="24"/>
          <w:szCs w:val="24"/>
          <w:lang w:eastAsia="pl-PL"/>
        </w:rPr>
        <w:br/>
        <w:t xml:space="preserve">Dopuszcza się złożenie oferty wariantowej Nie </w:t>
      </w:r>
      <w:r w:rsidRPr="006D142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1427">
        <w:rPr>
          <w:rFonts w:ascii="Times New Roman" w:eastAsia="Times New Roman" w:hAnsi="Times New Roman" w:cs="Times New Roman"/>
          <w:sz w:val="24"/>
          <w:szCs w:val="24"/>
          <w:lang w:eastAsia="pl-PL"/>
        </w:rPr>
        <w:br/>
        <w:t xml:space="preserve">Nie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Liczba wykonawców   </w:t>
      </w:r>
      <w:r w:rsidRPr="006D1427">
        <w:rPr>
          <w:rFonts w:ascii="Times New Roman" w:eastAsia="Times New Roman" w:hAnsi="Times New Roman" w:cs="Times New Roman"/>
          <w:sz w:val="24"/>
          <w:szCs w:val="24"/>
          <w:lang w:eastAsia="pl-PL"/>
        </w:rPr>
        <w:br/>
        <w:t xml:space="preserve">Przewidywana minimalna liczba wykonawców </w:t>
      </w:r>
      <w:r w:rsidRPr="006D1427">
        <w:rPr>
          <w:rFonts w:ascii="Times New Roman" w:eastAsia="Times New Roman" w:hAnsi="Times New Roman" w:cs="Times New Roman"/>
          <w:sz w:val="24"/>
          <w:szCs w:val="24"/>
          <w:lang w:eastAsia="pl-PL"/>
        </w:rPr>
        <w:br/>
        <w:t xml:space="preserve">Maksymalna liczba wykonawców   </w:t>
      </w:r>
      <w:r w:rsidRPr="006D1427">
        <w:rPr>
          <w:rFonts w:ascii="Times New Roman" w:eastAsia="Times New Roman" w:hAnsi="Times New Roman" w:cs="Times New Roman"/>
          <w:sz w:val="24"/>
          <w:szCs w:val="24"/>
          <w:lang w:eastAsia="pl-PL"/>
        </w:rPr>
        <w:br/>
        <w:t xml:space="preserve">Kryteria selekcji wykonawców: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IV.1.7) Informacje na temat umowy ramowej lub dynamicznego systemu zakupów: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Umowa ramowa będzie zawarta: </w:t>
      </w:r>
      <w:r w:rsidRPr="006D1427">
        <w:rPr>
          <w:rFonts w:ascii="Times New Roman" w:eastAsia="Times New Roman" w:hAnsi="Times New Roman" w:cs="Times New Roman"/>
          <w:sz w:val="24"/>
          <w:szCs w:val="24"/>
          <w:lang w:eastAsia="pl-PL"/>
        </w:rPr>
        <w:br/>
        <w:t xml:space="preserve">Czy przewiduje się ograniczenie liczby uczestników umowy ramowej: </w:t>
      </w:r>
      <w:r w:rsidRPr="006D1427">
        <w:rPr>
          <w:rFonts w:ascii="Times New Roman" w:eastAsia="Times New Roman" w:hAnsi="Times New Roman" w:cs="Times New Roman"/>
          <w:sz w:val="24"/>
          <w:szCs w:val="24"/>
          <w:lang w:eastAsia="pl-PL"/>
        </w:rPr>
        <w:br/>
        <w:t xml:space="preserve">Przewidziana maksymalna liczba uczestników umowy ramowej: </w:t>
      </w:r>
      <w:r w:rsidRPr="006D1427">
        <w:rPr>
          <w:rFonts w:ascii="Times New Roman" w:eastAsia="Times New Roman" w:hAnsi="Times New Roman" w:cs="Times New Roman"/>
          <w:sz w:val="24"/>
          <w:szCs w:val="24"/>
          <w:lang w:eastAsia="pl-PL"/>
        </w:rPr>
        <w:br/>
        <w:t xml:space="preserve">Informacje dodatkowe: -------- </w:t>
      </w:r>
      <w:r w:rsidRPr="006D1427">
        <w:rPr>
          <w:rFonts w:ascii="Times New Roman" w:eastAsia="Times New Roman" w:hAnsi="Times New Roman" w:cs="Times New Roman"/>
          <w:sz w:val="24"/>
          <w:szCs w:val="24"/>
          <w:lang w:eastAsia="pl-PL"/>
        </w:rPr>
        <w:br/>
        <w:t xml:space="preserve">Zamówienie obejmuje ustanowienie dynamicznego systemu zakupów: Nie </w:t>
      </w:r>
      <w:r w:rsidRPr="006D142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1427">
        <w:rPr>
          <w:rFonts w:ascii="Times New Roman" w:eastAsia="Times New Roman" w:hAnsi="Times New Roman" w:cs="Times New Roman"/>
          <w:sz w:val="24"/>
          <w:szCs w:val="24"/>
          <w:lang w:eastAsia="pl-PL"/>
        </w:rPr>
        <w:br/>
        <w:t xml:space="preserve">Informacje dodatkowe: ------- </w:t>
      </w:r>
      <w:r w:rsidRPr="006D142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142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1427">
        <w:rPr>
          <w:rFonts w:ascii="Times New Roman" w:eastAsia="Times New Roman" w:hAnsi="Times New Roman" w:cs="Times New Roman"/>
          <w:sz w:val="24"/>
          <w:szCs w:val="24"/>
          <w:lang w:eastAsia="pl-PL"/>
        </w:rPr>
        <w:br/>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lastRenderedPageBreak/>
        <w:t xml:space="preserve">IV.1.8) Aukcja elektroniczna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Przewidziane jest przeprowadzenie aukcji elektronicznej </w:t>
      </w:r>
      <w:r w:rsidRPr="006D1427">
        <w:rPr>
          <w:rFonts w:ascii="Times New Roman" w:eastAsia="Times New Roman" w:hAnsi="Times New Roman" w:cs="Times New Roman"/>
          <w:i/>
          <w:iCs/>
          <w:sz w:val="24"/>
          <w:szCs w:val="24"/>
          <w:lang w:eastAsia="pl-PL"/>
        </w:rPr>
        <w:t xml:space="preserve">(przetarg nieograniczony, przetarg ograniczony, negocjacje z ogłoszeniem) </w:t>
      </w:r>
      <w:r w:rsidRPr="006D1427">
        <w:rPr>
          <w:rFonts w:ascii="Times New Roman" w:eastAsia="Times New Roman" w:hAnsi="Times New Roman" w:cs="Times New Roman"/>
          <w:sz w:val="24"/>
          <w:szCs w:val="24"/>
          <w:lang w:eastAsia="pl-PL"/>
        </w:rPr>
        <w:t xml:space="preserve">Nie </w:t>
      </w:r>
      <w:r w:rsidRPr="006D1427">
        <w:rPr>
          <w:rFonts w:ascii="Times New Roman" w:eastAsia="Times New Roman" w:hAnsi="Times New Roman" w:cs="Times New Roman"/>
          <w:sz w:val="24"/>
          <w:szCs w:val="24"/>
          <w:lang w:eastAsia="pl-PL"/>
        </w:rPr>
        <w:br/>
        <w:t xml:space="preserve">Należy podać adres strony internetowej, na której aukcja będzie prowadzona: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 </w:t>
      </w:r>
      <w:r w:rsidRPr="006D1427">
        <w:rPr>
          <w:rFonts w:ascii="Times New Roman" w:eastAsia="Times New Roman" w:hAnsi="Times New Roman" w:cs="Times New Roman"/>
          <w:sz w:val="24"/>
          <w:szCs w:val="24"/>
          <w:lang w:eastAsia="pl-PL"/>
        </w:rPr>
        <w:br/>
        <w:t xml:space="preserve">Informacje dotyczące przebiegu aukcji elektronicznej: ------- </w:t>
      </w:r>
      <w:r w:rsidRPr="006D142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 </w:t>
      </w:r>
      <w:r w:rsidRPr="006D142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 </w:t>
      </w:r>
      <w:r w:rsidRPr="006D1427">
        <w:rPr>
          <w:rFonts w:ascii="Times New Roman" w:eastAsia="Times New Roman" w:hAnsi="Times New Roman" w:cs="Times New Roman"/>
          <w:sz w:val="24"/>
          <w:szCs w:val="24"/>
          <w:lang w:eastAsia="pl-PL"/>
        </w:rPr>
        <w:br/>
        <w:t xml:space="preserve">Wymagania dotyczące rejestracji i identyfikacji wykonawców w aukcji elektronicznej: --------- </w:t>
      </w:r>
      <w:r w:rsidRPr="006D1427">
        <w:rPr>
          <w:rFonts w:ascii="Times New Roman" w:eastAsia="Times New Roman" w:hAnsi="Times New Roman" w:cs="Times New Roman"/>
          <w:sz w:val="24"/>
          <w:szCs w:val="24"/>
          <w:lang w:eastAsia="pl-PL"/>
        </w:rPr>
        <w:br/>
        <w:t xml:space="preserve">Informacje o liczbie etapów aukcji elektronicznej i czasie ich trwania: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t xml:space="preserve">Czas trwania: </w:t>
      </w:r>
      <w:r w:rsidRPr="006D142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1427">
        <w:rPr>
          <w:rFonts w:ascii="Times New Roman" w:eastAsia="Times New Roman" w:hAnsi="Times New Roman" w:cs="Times New Roman"/>
          <w:sz w:val="24"/>
          <w:szCs w:val="24"/>
          <w:lang w:eastAsia="pl-PL"/>
        </w:rPr>
        <w:br/>
        <w:t xml:space="preserve">Warunki zamknięcia aukcji elektronicznej: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IV.2) KRYTERIA OCENY OFERT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IV.2.1) Kryteria oceny ofert: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IV.2.2) Kryteria</w:t>
      </w:r>
      <w:r w:rsidRPr="006D14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49"/>
        <w:gridCol w:w="1016"/>
      </w:tblGrid>
      <w:tr w:rsidR="006D1427" w:rsidRPr="006D1427" w:rsidTr="006D1427">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Znaczenie</w:t>
            </w:r>
          </w:p>
        </w:tc>
      </w:tr>
      <w:tr w:rsidR="006D1427" w:rsidRPr="006D1427" w:rsidTr="006D1427">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60,00</w:t>
            </w:r>
          </w:p>
        </w:tc>
      </w:tr>
      <w:tr w:rsidR="006D1427" w:rsidRPr="006D1427" w:rsidTr="006D1427">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wielkość jednorazowych dostaw (dla I części)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40,00</w:t>
            </w:r>
          </w:p>
        </w:tc>
      </w:tr>
      <w:tr w:rsidR="006D1427" w:rsidRPr="006D1427" w:rsidTr="006D1427">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termin realizacji (dla II części)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40,00</w:t>
            </w:r>
          </w:p>
        </w:tc>
      </w:tr>
    </w:tbl>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1427">
        <w:rPr>
          <w:rFonts w:ascii="Times New Roman" w:eastAsia="Times New Roman" w:hAnsi="Times New Roman" w:cs="Times New Roman"/>
          <w:b/>
          <w:bCs/>
          <w:sz w:val="24"/>
          <w:szCs w:val="24"/>
          <w:lang w:eastAsia="pl-PL"/>
        </w:rPr>
        <w:t>Pzp</w:t>
      </w:r>
      <w:proofErr w:type="spellEnd"/>
      <w:r w:rsidRPr="006D1427">
        <w:rPr>
          <w:rFonts w:ascii="Times New Roman" w:eastAsia="Times New Roman" w:hAnsi="Times New Roman" w:cs="Times New Roman"/>
          <w:b/>
          <w:bCs/>
          <w:sz w:val="24"/>
          <w:szCs w:val="24"/>
          <w:lang w:eastAsia="pl-PL"/>
        </w:rPr>
        <w:t xml:space="preserve"> </w:t>
      </w:r>
      <w:r w:rsidRPr="006D1427">
        <w:rPr>
          <w:rFonts w:ascii="Times New Roman" w:eastAsia="Times New Roman" w:hAnsi="Times New Roman" w:cs="Times New Roman"/>
          <w:sz w:val="24"/>
          <w:szCs w:val="24"/>
          <w:lang w:eastAsia="pl-PL"/>
        </w:rPr>
        <w:t xml:space="preserve">(przetarg nieograniczony) Nie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IV.3) Negocjacje z ogłoszeniem, dialog konkurencyjny, partnerstwo innowacyjne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IV.3.1) Informacje na temat negocjacji z ogłoszeniem</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t xml:space="preserve">Minimalne wymagania, które muszą spełniać wszystkie oferty: -------- </w:t>
      </w:r>
      <w:r w:rsidRPr="006D142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1427">
        <w:rPr>
          <w:rFonts w:ascii="Times New Roman" w:eastAsia="Times New Roman" w:hAnsi="Times New Roman" w:cs="Times New Roman"/>
          <w:sz w:val="24"/>
          <w:szCs w:val="24"/>
          <w:lang w:eastAsia="pl-PL"/>
        </w:rPr>
        <w:br/>
        <w:t xml:space="preserve">Przewidziany jest podział negocjacji na etapy w celu ograniczenia liczby ofert: </w:t>
      </w:r>
      <w:r w:rsidRPr="006D1427">
        <w:rPr>
          <w:rFonts w:ascii="Times New Roman" w:eastAsia="Times New Roman" w:hAnsi="Times New Roman" w:cs="Times New Roman"/>
          <w:sz w:val="24"/>
          <w:szCs w:val="24"/>
          <w:lang w:eastAsia="pl-PL"/>
        </w:rPr>
        <w:br/>
        <w:t xml:space="preserve">Należy podać informacje na temat etapów negocjacji (w tym liczbę etapów): ------- </w:t>
      </w:r>
      <w:r w:rsidRPr="006D1427">
        <w:rPr>
          <w:rFonts w:ascii="Times New Roman" w:eastAsia="Times New Roman" w:hAnsi="Times New Roman" w:cs="Times New Roman"/>
          <w:sz w:val="24"/>
          <w:szCs w:val="24"/>
          <w:lang w:eastAsia="pl-PL"/>
        </w:rPr>
        <w:br/>
        <w:t xml:space="preserve">Informacje dodatkowe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IV.3.2) Informacje na temat dialogu konkurencyjnego</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t xml:space="preserve">Opis potrzeb i wymagań zamawiającego lub informacja o sposobie uzyskania tego opisu: -------- </w:t>
      </w:r>
      <w:r w:rsidRPr="006D142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 </w:t>
      </w:r>
      <w:r w:rsidRPr="006D1427">
        <w:rPr>
          <w:rFonts w:ascii="Times New Roman" w:eastAsia="Times New Roman" w:hAnsi="Times New Roman" w:cs="Times New Roman"/>
          <w:sz w:val="24"/>
          <w:szCs w:val="24"/>
          <w:lang w:eastAsia="pl-PL"/>
        </w:rPr>
        <w:br/>
        <w:t xml:space="preserve">Wstępny harmonogram postępowania: ------- </w:t>
      </w:r>
      <w:r w:rsidRPr="006D1427">
        <w:rPr>
          <w:rFonts w:ascii="Times New Roman" w:eastAsia="Times New Roman" w:hAnsi="Times New Roman" w:cs="Times New Roman"/>
          <w:sz w:val="24"/>
          <w:szCs w:val="24"/>
          <w:lang w:eastAsia="pl-PL"/>
        </w:rPr>
        <w:br/>
        <w:t xml:space="preserve">Podział dialogu na etapy w celu ograniczenia liczby rozwiązań: </w:t>
      </w:r>
      <w:r w:rsidRPr="006D1427">
        <w:rPr>
          <w:rFonts w:ascii="Times New Roman" w:eastAsia="Times New Roman" w:hAnsi="Times New Roman" w:cs="Times New Roman"/>
          <w:sz w:val="24"/>
          <w:szCs w:val="24"/>
          <w:lang w:eastAsia="pl-PL"/>
        </w:rPr>
        <w:br/>
        <w:t xml:space="preserve">Należy podać informacje na temat etapów dialogu: -------- </w:t>
      </w:r>
      <w:r w:rsidRPr="006D1427">
        <w:rPr>
          <w:rFonts w:ascii="Times New Roman" w:eastAsia="Times New Roman" w:hAnsi="Times New Roman" w:cs="Times New Roman"/>
          <w:sz w:val="24"/>
          <w:szCs w:val="24"/>
          <w:lang w:eastAsia="pl-PL"/>
        </w:rPr>
        <w:br/>
        <w:t xml:space="preserve">Informacje dodatkowe: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IV.3.3) Informacje na temat partnerstwa innowacyjnego</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t xml:space="preserve">Elementy opisu przedmiotu zamówienia definiujące minimalne wymagania, którym muszą </w:t>
      </w:r>
      <w:r w:rsidRPr="006D1427">
        <w:rPr>
          <w:rFonts w:ascii="Times New Roman" w:eastAsia="Times New Roman" w:hAnsi="Times New Roman" w:cs="Times New Roman"/>
          <w:sz w:val="24"/>
          <w:szCs w:val="24"/>
          <w:lang w:eastAsia="pl-PL"/>
        </w:rPr>
        <w:lastRenderedPageBreak/>
        <w:t xml:space="preserve">odpowiadać wszystkie oferty: -------- </w:t>
      </w:r>
      <w:r w:rsidRPr="006D142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1427">
        <w:rPr>
          <w:rFonts w:ascii="Times New Roman" w:eastAsia="Times New Roman" w:hAnsi="Times New Roman" w:cs="Times New Roman"/>
          <w:sz w:val="24"/>
          <w:szCs w:val="24"/>
          <w:lang w:eastAsia="pl-PL"/>
        </w:rPr>
        <w:br/>
        <w:t xml:space="preserve">Informacje dodatkowe: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IV.4) Licytacja elektroniczna </w:t>
      </w:r>
      <w:r w:rsidRPr="006D1427">
        <w:rPr>
          <w:rFonts w:ascii="Times New Roman" w:eastAsia="Times New Roman" w:hAnsi="Times New Roman" w:cs="Times New Roman"/>
          <w:sz w:val="24"/>
          <w:szCs w:val="24"/>
          <w:lang w:eastAsia="pl-PL"/>
        </w:rPr>
        <w:br/>
        <w:t xml:space="preserve">Adres strony internetowej, na której będzie prowadzona licytacja elektroniczna: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Adres strony internetowej, na której jest dostępny opis przedmiotu zamówienia w licytacji elektronicznej: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Sposób postępowania w toku licytacji elektronicznej, w tym określenie minimalnych wysokości postąpień: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Informacje o liczbie etapów licytacji elektronicznej i czasie ich trwania: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Czas trwania: </w:t>
      </w:r>
      <w:r w:rsidRPr="006D142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Termin składania wniosków o dopuszczenie do udziału w licytacji elektronicznej: </w:t>
      </w:r>
      <w:r w:rsidRPr="006D1427">
        <w:rPr>
          <w:rFonts w:ascii="Times New Roman" w:eastAsia="Times New Roman" w:hAnsi="Times New Roman" w:cs="Times New Roman"/>
          <w:sz w:val="24"/>
          <w:szCs w:val="24"/>
          <w:lang w:eastAsia="pl-PL"/>
        </w:rPr>
        <w:br/>
        <w:t xml:space="preserve">Data: godzina: </w:t>
      </w:r>
      <w:r w:rsidRPr="006D1427">
        <w:rPr>
          <w:rFonts w:ascii="Times New Roman" w:eastAsia="Times New Roman" w:hAnsi="Times New Roman" w:cs="Times New Roman"/>
          <w:sz w:val="24"/>
          <w:szCs w:val="24"/>
          <w:lang w:eastAsia="pl-PL"/>
        </w:rPr>
        <w:br/>
        <w:t xml:space="preserve">Termin otwarcia licytacji elektronicznej: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Termin i warunki zamknięcia licytacji elektronicznej: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Wymagania dotyczące zabezpieczenia należytego wykonania umowy: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Informacje dodatkowe: ---------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IV.5) ZMIANA UMOWY</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1427">
        <w:rPr>
          <w:rFonts w:ascii="Times New Roman" w:eastAsia="Times New Roman" w:hAnsi="Times New Roman" w:cs="Times New Roman"/>
          <w:sz w:val="24"/>
          <w:szCs w:val="24"/>
          <w:lang w:eastAsia="pl-PL"/>
        </w:rPr>
        <w:t xml:space="preserve"> Nie </w:t>
      </w:r>
      <w:r w:rsidRPr="006D1427">
        <w:rPr>
          <w:rFonts w:ascii="Times New Roman" w:eastAsia="Times New Roman" w:hAnsi="Times New Roman" w:cs="Times New Roman"/>
          <w:sz w:val="24"/>
          <w:szCs w:val="24"/>
          <w:lang w:eastAsia="pl-PL"/>
        </w:rPr>
        <w:br/>
        <w:t xml:space="preserve">Należy wskazać zakres, charakter zmian oraz warunki wprowadzenia zmian: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IV.6) INFORMACJE ADMINISTRACYJNE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IV.6.1) Sposób udostępniania informacji o charakterze poufnym </w:t>
      </w:r>
      <w:r w:rsidRPr="006D1427">
        <w:rPr>
          <w:rFonts w:ascii="Times New Roman" w:eastAsia="Times New Roman" w:hAnsi="Times New Roman" w:cs="Times New Roman"/>
          <w:i/>
          <w:iCs/>
          <w:sz w:val="24"/>
          <w:szCs w:val="24"/>
          <w:lang w:eastAsia="pl-PL"/>
        </w:rPr>
        <w:t xml:space="preserve">(jeżeli dotyczy): </w:t>
      </w:r>
      <w:r w:rsidRPr="006D1427">
        <w:rPr>
          <w:rFonts w:ascii="Times New Roman" w:eastAsia="Times New Roman" w:hAnsi="Times New Roman" w:cs="Times New Roman"/>
          <w:sz w:val="24"/>
          <w:szCs w:val="24"/>
          <w:lang w:eastAsia="pl-PL"/>
        </w:rPr>
        <w:t xml:space="preserv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Środki służące ochronie informacji o charakterze poufnym</w:t>
      </w:r>
      <w:r w:rsidRPr="006D1427">
        <w:rPr>
          <w:rFonts w:ascii="Times New Roman" w:eastAsia="Times New Roman" w:hAnsi="Times New Roman" w:cs="Times New Roman"/>
          <w:sz w:val="24"/>
          <w:szCs w:val="24"/>
          <w:lang w:eastAsia="pl-PL"/>
        </w:rPr>
        <w:t xml:space="preserve"> -------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1427">
        <w:rPr>
          <w:rFonts w:ascii="Times New Roman" w:eastAsia="Times New Roman" w:hAnsi="Times New Roman" w:cs="Times New Roman"/>
          <w:sz w:val="24"/>
          <w:szCs w:val="24"/>
          <w:lang w:eastAsia="pl-PL"/>
        </w:rPr>
        <w:br/>
        <w:t xml:space="preserve">Data: 2017-11-07, godzina: 13:00, </w:t>
      </w:r>
      <w:r w:rsidRPr="006D142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6D1427">
        <w:rPr>
          <w:rFonts w:ascii="Times New Roman" w:eastAsia="Times New Roman" w:hAnsi="Times New Roman" w:cs="Times New Roman"/>
          <w:sz w:val="24"/>
          <w:szCs w:val="24"/>
          <w:lang w:eastAsia="pl-PL"/>
        </w:rPr>
        <w:br/>
        <w:t xml:space="preserve">Wskazać powody: ------ </w:t>
      </w:r>
      <w:r w:rsidRPr="006D142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&gt; polski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IV.6.3) Termin związania ofertą: </w:t>
      </w:r>
      <w:r w:rsidRPr="006D1427">
        <w:rPr>
          <w:rFonts w:ascii="Times New Roman" w:eastAsia="Times New Roman" w:hAnsi="Times New Roman" w:cs="Times New Roman"/>
          <w:sz w:val="24"/>
          <w:szCs w:val="24"/>
          <w:lang w:eastAsia="pl-PL"/>
        </w:rPr>
        <w:t xml:space="preserve">do: okres w dniach: 30 (od ostatecznego terminu składania ofert)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1427">
        <w:rPr>
          <w:rFonts w:ascii="Times New Roman" w:eastAsia="Times New Roman" w:hAnsi="Times New Roman" w:cs="Times New Roman"/>
          <w:sz w:val="24"/>
          <w:szCs w:val="24"/>
          <w:lang w:eastAsia="pl-PL"/>
        </w:rPr>
        <w:t xml:space="preserve"> Nie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1427">
        <w:rPr>
          <w:rFonts w:ascii="Times New Roman" w:eastAsia="Times New Roman" w:hAnsi="Times New Roman" w:cs="Times New Roman"/>
          <w:sz w:val="24"/>
          <w:szCs w:val="24"/>
          <w:lang w:eastAsia="pl-PL"/>
        </w:rPr>
        <w:t xml:space="preserve"> Nie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IV.6.6) Informacje dodatkowe:</w:t>
      </w:r>
      <w:r w:rsidRPr="006D1427">
        <w:rPr>
          <w:rFonts w:ascii="Times New Roman" w:eastAsia="Times New Roman" w:hAnsi="Times New Roman" w:cs="Times New Roman"/>
          <w:sz w:val="24"/>
          <w:szCs w:val="24"/>
          <w:lang w:eastAsia="pl-PL"/>
        </w:rPr>
        <w:t xml:space="preserve"> --------- </w:t>
      </w:r>
    </w:p>
    <w:p w:rsidR="006D1427" w:rsidRPr="006D1427" w:rsidRDefault="006D1427" w:rsidP="006D1427">
      <w:pPr>
        <w:spacing w:after="0" w:line="240" w:lineRule="auto"/>
        <w:jc w:val="center"/>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6D1427" w:rsidRPr="006D1427" w:rsidRDefault="006D1427" w:rsidP="006D142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95"/>
      </w:tblGrid>
      <w:tr w:rsidR="006D1427" w:rsidRPr="006D1427" w:rsidTr="006D1427">
        <w:trPr>
          <w:tblCellSpacing w:w="15" w:type="dxa"/>
        </w:trPr>
        <w:tc>
          <w:tcPr>
            <w:tcW w:w="0" w:type="auto"/>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1</w:t>
            </w:r>
          </w:p>
        </w:tc>
        <w:tc>
          <w:tcPr>
            <w:tcW w:w="0" w:type="auto"/>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Nazwa: </w:t>
            </w:r>
          </w:p>
        </w:tc>
        <w:tc>
          <w:tcPr>
            <w:tcW w:w="0" w:type="auto"/>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dostawa węgla</w:t>
            </w:r>
          </w:p>
        </w:tc>
      </w:tr>
    </w:tbl>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1) Krótki opis przedmiotu zamówienia </w:t>
      </w:r>
      <w:r w:rsidRPr="006D14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14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D1427">
        <w:rPr>
          <w:rFonts w:ascii="Times New Roman" w:eastAsia="Times New Roman" w:hAnsi="Times New Roman" w:cs="Times New Roman"/>
          <w:b/>
          <w:bCs/>
          <w:sz w:val="24"/>
          <w:szCs w:val="24"/>
          <w:lang w:eastAsia="pl-PL"/>
        </w:rPr>
        <w:t>budowlane:</w:t>
      </w:r>
      <w:r w:rsidRPr="006D1427">
        <w:rPr>
          <w:rFonts w:ascii="Times New Roman" w:eastAsia="Times New Roman" w:hAnsi="Times New Roman" w:cs="Times New Roman"/>
          <w:sz w:val="24"/>
          <w:szCs w:val="24"/>
          <w:lang w:eastAsia="pl-PL"/>
        </w:rPr>
        <w:t>Część</w:t>
      </w:r>
      <w:proofErr w:type="spellEnd"/>
      <w:r w:rsidRPr="006D1427">
        <w:rPr>
          <w:rFonts w:ascii="Times New Roman" w:eastAsia="Times New Roman" w:hAnsi="Times New Roman" w:cs="Times New Roman"/>
          <w:sz w:val="24"/>
          <w:szCs w:val="24"/>
          <w:lang w:eastAsia="pl-PL"/>
        </w:rPr>
        <w:t xml:space="preserve"> I Węgiel typu orzech w ilości około 100 ton, o parametrach: • kaloryczność minimum 27 000 – 28 000 </w:t>
      </w:r>
      <w:proofErr w:type="spellStart"/>
      <w:r w:rsidRPr="006D1427">
        <w:rPr>
          <w:rFonts w:ascii="Times New Roman" w:eastAsia="Times New Roman" w:hAnsi="Times New Roman" w:cs="Times New Roman"/>
          <w:sz w:val="24"/>
          <w:szCs w:val="24"/>
          <w:lang w:eastAsia="pl-PL"/>
        </w:rPr>
        <w:t>kJ</w:t>
      </w:r>
      <w:proofErr w:type="spellEnd"/>
      <w:r w:rsidRPr="006D1427">
        <w:rPr>
          <w:rFonts w:ascii="Times New Roman" w:eastAsia="Times New Roman" w:hAnsi="Times New Roman" w:cs="Times New Roman"/>
          <w:sz w:val="24"/>
          <w:szCs w:val="24"/>
          <w:lang w:eastAsia="pl-PL"/>
        </w:rPr>
        <w:t xml:space="preserve">/kg • zawartość siarki max. 1,20% • zawartość popiołu max. 8,00% Miał węglowy w ilości około 80 ton. • kaloryczność minimum 20 000 – 21 000 </w:t>
      </w:r>
      <w:proofErr w:type="spellStart"/>
      <w:r w:rsidRPr="006D1427">
        <w:rPr>
          <w:rFonts w:ascii="Times New Roman" w:eastAsia="Times New Roman" w:hAnsi="Times New Roman" w:cs="Times New Roman"/>
          <w:sz w:val="24"/>
          <w:szCs w:val="24"/>
          <w:lang w:eastAsia="pl-PL"/>
        </w:rPr>
        <w:t>kJ</w:t>
      </w:r>
      <w:proofErr w:type="spellEnd"/>
      <w:r w:rsidRPr="006D1427">
        <w:rPr>
          <w:rFonts w:ascii="Times New Roman" w:eastAsia="Times New Roman" w:hAnsi="Times New Roman" w:cs="Times New Roman"/>
          <w:sz w:val="24"/>
          <w:szCs w:val="24"/>
          <w:lang w:eastAsia="pl-PL"/>
        </w:rPr>
        <w:t xml:space="preserve">/kg • zawartość siarki max. 1,20% • zawartość popiołu max. 18,00% Ilości opału są ilościami szacunkowymi. Dostawa opału odbywać się będzie do niżej wymienionych jednostek: a) budynku komunalnego w Sawinie przy ul. Chełmskiej 5, b) dwóch obiektów Gminnego Ośrodka Kultury w Sawinie przy ul. Rynek i Chuteckiej 7, c) Urzędu Gminy w Sawinie przy ul. Chuteckiej 12, d) Szkoły Podstawowej w Wólce Petryłowskiej,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2) Wspólny Słownik Zamówień(</w:t>
      </w:r>
      <w:proofErr w:type="spellStart"/>
      <w:r w:rsidRPr="006D1427">
        <w:rPr>
          <w:rFonts w:ascii="Times New Roman" w:eastAsia="Times New Roman" w:hAnsi="Times New Roman" w:cs="Times New Roman"/>
          <w:b/>
          <w:bCs/>
          <w:sz w:val="24"/>
          <w:szCs w:val="24"/>
          <w:lang w:eastAsia="pl-PL"/>
        </w:rPr>
        <w:t>CPV</w:t>
      </w:r>
      <w:proofErr w:type="spellEnd"/>
      <w:r w:rsidRPr="006D1427">
        <w:rPr>
          <w:rFonts w:ascii="Times New Roman" w:eastAsia="Times New Roman" w:hAnsi="Times New Roman" w:cs="Times New Roman"/>
          <w:b/>
          <w:bCs/>
          <w:sz w:val="24"/>
          <w:szCs w:val="24"/>
          <w:lang w:eastAsia="pl-PL"/>
        </w:rPr>
        <w:t xml:space="preserve">): </w:t>
      </w:r>
      <w:r w:rsidRPr="006D1427">
        <w:rPr>
          <w:rFonts w:ascii="Times New Roman" w:eastAsia="Times New Roman" w:hAnsi="Times New Roman" w:cs="Times New Roman"/>
          <w:sz w:val="24"/>
          <w:szCs w:val="24"/>
          <w:lang w:eastAsia="pl-PL"/>
        </w:rPr>
        <w:t xml:space="preserve">09111200-5,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3) Wartość części zamówienia(jeżeli zamawiający podaje informacje o wartości zamówienia):</w:t>
      </w:r>
      <w:r w:rsidR="00FD5163">
        <w:rPr>
          <w:rFonts w:ascii="Times New Roman" w:eastAsia="Times New Roman" w:hAnsi="Times New Roman" w:cs="Times New Roman"/>
          <w:b/>
          <w:bCs/>
          <w:sz w:val="24"/>
          <w:szCs w:val="24"/>
          <w:lang w:eastAsia="pl-PL"/>
        </w:rPr>
        <w:t xml:space="preserve"> </w:t>
      </w:r>
      <w:r w:rsidRPr="006D1427">
        <w:rPr>
          <w:rFonts w:ascii="Times New Roman" w:eastAsia="Times New Roman" w:hAnsi="Times New Roman" w:cs="Times New Roman"/>
          <w:sz w:val="24"/>
          <w:szCs w:val="24"/>
          <w:lang w:eastAsia="pl-PL"/>
        </w:rPr>
        <w:t xml:space="preserve">Wartość bez VAT: </w:t>
      </w:r>
      <w:bookmarkStart w:id="0" w:name="_GoBack"/>
      <w:bookmarkEnd w:id="0"/>
      <w:r w:rsidRPr="006D1427">
        <w:rPr>
          <w:rFonts w:ascii="Times New Roman" w:eastAsia="Times New Roman" w:hAnsi="Times New Roman" w:cs="Times New Roman"/>
          <w:sz w:val="24"/>
          <w:szCs w:val="24"/>
          <w:lang w:eastAsia="pl-PL"/>
        </w:rPr>
        <w:t>Waluta: PLN</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4) Czas trwania lub termin wykonania: </w:t>
      </w:r>
      <w:r w:rsidRPr="006D1427">
        <w:rPr>
          <w:rFonts w:ascii="Times New Roman" w:eastAsia="Times New Roman" w:hAnsi="Times New Roman" w:cs="Times New Roman"/>
          <w:sz w:val="24"/>
          <w:szCs w:val="24"/>
          <w:lang w:eastAsia="pl-PL"/>
        </w:rPr>
        <w:br/>
        <w:t>okres w miesiącach: 5</w:t>
      </w:r>
      <w:r w:rsidRPr="006D1427">
        <w:rPr>
          <w:rFonts w:ascii="Times New Roman" w:eastAsia="Times New Roman" w:hAnsi="Times New Roman" w:cs="Times New Roman"/>
          <w:sz w:val="24"/>
          <w:szCs w:val="24"/>
          <w:lang w:eastAsia="pl-PL"/>
        </w:rPr>
        <w:br/>
        <w:t xml:space="preserve">okres w dniach: </w:t>
      </w:r>
      <w:r w:rsidRPr="006D1427">
        <w:rPr>
          <w:rFonts w:ascii="Times New Roman" w:eastAsia="Times New Roman" w:hAnsi="Times New Roman" w:cs="Times New Roman"/>
          <w:sz w:val="24"/>
          <w:szCs w:val="24"/>
          <w:lang w:eastAsia="pl-PL"/>
        </w:rPr>
        <w:br/>
        <w:t xml:space="preserve">data rozpoczęcia: </w:t>
      </w:r>
      <w:r w:rsidRPr="006D1427">
        <w:rPr>
          <w:rFonts w:ascii="Times New Roman" w:eastAsia="Times New Roman" w:hAnsi="Times New Roman" w:cs="Times New Roman"/>
          <w:sz w:val="24"/>
          <w:szCs w:val="24"/>
          <w:lang w:eastAsia="pl-PL"/>
        </w:rPr>
        <w:br/>
        <w:t xml:space="preserve">data zakończenia: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5) Kryteria oceny ofert: </w:t>
      </w:r>
    </w:p>
    <w:tbl>
      <w:tblPr>
        <w:tblW w:w="0" w:type="auto"/>
        <w:tblInd w:w="-3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2"/>
        <w:gridCol w:w="1841"/>
        <w:gridCol w:w="417"/>
        <w:gridCol w:w="2244"/>
        <w:gridCol w:w="3069"/>
      </w:tblGrid>
      <w:tr w:rsidR="006D1427" w:rsidRPr="006D1427" w:rsidTr="00FD5163">
        <w:trPr>
          <w:gridBefore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Znaczenie</w:t>
            </w:r>
          </w:p>
        </w:tc>
      </w:tr>
      <w:tr w:rsidR="006D1427" w:rsidRPr="006D1427" w:rsidTr="00FD5163">
        <w:trPr>
          <w:gridBefore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60,00</w:t>
            </w:r>
          </w:p>
        </w:tc>
      </w:tr>
      <w:tr w:rsidR="006D1427" w:rsidRPr="006D1427" w:rsidTr="00FD5163">
        <w:trPr>
          <w:gridBefore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wielkość jednorazowych dostaw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40,00</w:t>
            </w:r>
          </w:p>
        </w:tc>
      </w:tr>
      <w:tr w:rsidR="006D1427" w:rsidRPr="006D1427" w:rsidTr="00FD5163">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6) INFORMACJE DODATKOWE:</w:t>
            </w:r>
            <w:r w:rsidRPr="006D1427">
              <w:rPr>
                <w:rFonts w:ascii="Times New Roman" w:eastAsia="Times New Roman" w:hAnsi="Times New Roman" w:cs="Times New Roman"/>
                <w:sz w:val="24"/>
                <w:szCs w:val="24"/>
                <w:lang w:eastAsia="pl-PL"/>
              </w:rPr>
              <w:t>-------</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2</w:t>
            </w:r>
          </w:p>
        </w:tc>
        <w:tc>
          <w:tcPr>
            <w:tcW w:w="0" w:type="auto"/>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Nazwa: </w:t>
            </w:r>
          </w:p>
        </w:tc>
        <w:tc>
          <w:tcPr>
            <w:tcW w:w="0" w:type="auto"/>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 xml:space="preserve">dostawa oleju napędowego grzewczego </w:t>
            </w:r>
          </w:p>
        </w:tc>
      </w:tr>
    </w:tbl>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b/>
          <w:bCs/>
          <w:sz w:val="24"/>
          <w:szCs w:val="24"/>
          <w:lang w:eastAsia="pl-PL"/>
        </w:rPr>
        <w:t xml:space="preserve">1) Krótki opis przedmiotu zamówienia </w:t>
      </w:r>
      <w:r w:rsidRPr="006D14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14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FD5163">
        <w:rPr>
          <w:rFonts w:ascii="Times New Roman" w:eastAsia="Times New Roman" w:hAnsi="Times New Roman" w:cs="Times New Roman"/>
          <w:b/>
          <w:bCs/>
          <w:sz w:val="24"/>
          <w:szCs w:val="24"/>
          <w:lang w:eastAsia="pl-PL"/>
        </w:rPr>
        <w:t xml:space="preserve"> </w:t>
      </w:r>
      <w:r w:rsidRPr="006D1427">
        <w:rPr>
          <w:rFonts w:ascii="Times New Roman" w:eastAsia="Times New Roman" w:hAnsi="Times New Roman" w:cs="Times New Roman"/>
          <w:sz w:val="24"/>
          <w:szCs w:val="24"/>
          <w:lang w:eastAsia="pl-PL"/>
        </w:rPr>
        <w:t xml:space="preserve">Część II Olej napędowy grzewczy lekki w ilości około 90 m3. Ilość oleju jest ilością szacunkową. Olej napędowy grzewczy lekki powinien spełniać polskie normy oraz posiadać następujące minimalne parametry: • wartość opałowa - nie mniejsza niż 42,0 </w:t>
      </w:r>
      <w:proofErr w:type="spellStart"/>
      <w:r w:rsidRPr="006D1427">
        <w:rPr>
          <w:rFonts w:ascii="Times New Roman" w:eastAsia="Times New Roman" w:hAnsi="Times New Roman" w:cs="Times New Roman"/>
          <w:sz w:val="24"/>
          <w:szCs w:val="24"/>
          <w:lang w:eastAsia="pl-PL"/>
        </w:rPr>
        <w:t>MJ</w:t>
      </w:r>
      <w:proofErr w:type="spellEnd"/>
      <w:r w:rsidRPr="006D1427">
        <w:rPr>
          <w:rFonts w:ascii="Times New Roman" w:eastAsia="Times New Roman" w:hAnsi="Times New Roman" w:cs="Times New Roman"/>
          <w:sz w:val="24"/>
          <w:szCs w:val="24"/>
          <w:lang w:eastAsia="pl-PL"/>
        </w:rPr>
        <w:t xml:space="preserve">/kg, • zawartość siarki - max 0,20 % (m/m), • temperatura płynięcia – max -20oC, • gęstość w temperaturze 15oC – max 860 kg/m3 dostawa oleju napędowego grzewczego odbywać się będzie do niżej wymienionych jednostek Gminy Sawin: a) Szkoły Podstawowej w Czułczycach, 22-106 Czułczyce, 1 zbiornik o pojemności 6 m3 – ilość opału w sezonie około 20 m3 b) Szkoły Podstawowej w Bukowie Wielkiej, 22-107 Sawin, 3 zbiorniki o pojemności po 2 m3 - ilość opału w sezonie około 20 m3 c) Zespołu Szkół w Sawinie przy ul. Brzeskiej, 1 zbiornik o pojemności 10m3- ilość opału w sezonie około 50 m3.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2) Wspólny Słownik Zamówień(</w:t>
      </w:r>
      <w:proofErr w:type="spellStart"/>
      <w:r w:rsidRPr="006D1427">
        <w:rPr>
          <w:rFonts w:ascii="Times New Roman" w:eastAsia="Times New Roman" w:hAnsi="Times New Roman" w:cs="Times New Roman"/>
          <w:b/>
          <w:bCs/>
          <w:sz w:val="24"/>
          <w:szCs w:val="24"/>
          <w:lang w:eastAsia="pl-PL"/>
        </w:rPr>
        <w:t>CPV</w:t>
      </w:r>
      <w:proofErr w:type="spellEnd"/>
      <w:r w:rsidRPr="006D1427">
        <w:rPr>
          <w:rFonts w:ascii="Times New Roman" w:eastAsia="Times New Roman" w:hAnsi="Times New Roman" w:cs="Times New Roman"/>
          <w:b/>
          <w:bCs/>
          <w:sz w:val="24"/>
          <w:szCs w:val="24"/>
          <w:lang w:eastAsia="pl-PL"/>
        </w:rPr>
        <w:t xml:space="preserve">): </w:t>
      </w:r>
      <w:r w:rsidRPr="006D1427">
        <w:rPr>
          <w:rFonts w:ascii="Times New Roman" w:eastAsia="Times New Roman" w:hAnsi="Times New Roman" w:cs="Times New Roman"/>
          <w:sz w:val="24"/>
          <w:szCs w:val="24"/>
          <w:lang w:eastAsia="pl-PL"/>
        </w:rPr>
        <w:t xml:space="preserve">09135100-5,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3) Wartość części zamówienia(jeżeli zamawiający podaje informacje o wartości zamówienia):</w:t>
      </w:r>
      <w:r w:rsidRPr="006D1427">
        <w:rPr>
          <w:rFonts w:ascii="Times New Roman" w:eastAsia="Times New Roman" w:hAnsi="Times New Roman" w:cs="Times New Roman"/>
          <w:sz w:val="24"/>
          <w:szCs w:val="24"/>
          <w:lang w:eastAsia="pl-PL"/>
        </w:rPr>
        <w:t xml:space="preserve">Wartość bez VAT: </w:t>
      </w:r>
      <w:r w:rsidRPr="006D1427">
        <w:rPr>
          <w:rFonts w:ascii="Times New Roman" w:eastAsia="Times New Roman" w:hAnsi="Times New Roman" w:cs="Times New Roman"/>
          <w:sz w:val="24"/>
          <w:szCs w:val="24"/>
          <w:lang w:eastAsia="pl-PL"/>
        </w:rPr>
        <w:br/>
        <w:t>Waluta: PLN</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4) Czas trwania lub termin wykonania: </w:t>
      </w:r>
      <w:r w:rsidRPr="006D1427">
        <w:rPr>
          <w:rFonts w:ascii="Times New Roman" w:eastAsia="Times New Roman" w:hAnsi="Times New Roman" w:cs="Times New Roman"/>
          <w:sz w:val="24"/>
          <w:szCs w:val="24"/>
          <w:lang w:eastAsia="pl-PL"/>
        </w:rPr>
        <w:br/>
        <w:t>okres w miesiącach: 5</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sz w:val="24"/>
          <w:szCs w:val="24"/>
          <w:lang w:eastAsia="pl-PL"/>
        </w:rPr>
        <w:lastRenderedPageBreak/>
        <w:t xml:space="preserve">okres w dniach: </w:t>
      </w:r>
      <w:r w:rsidRPr="006D1427">
        <w:rPr>
          <w:rFonts w:ascii="Times New Roman" w:eastAsia="Times New Roman" w:hAnsi="Times New Roman" w:cs="Times New Roman"/>
          <w:sz w:val="24"/>
          <w:szCs w:val="24"/>
          <w:lang w:eastAsia="pl-PL"/>
        </w:rPr>
        <w:br/>
        <w:t xml:space="preserve">data rozpoczęcia: </w:t>
      </w:r>
      <w:r w:rsidRPr="006D1427">
        <w:rPr>
          <w:rFonts w:ascii="Times New Roman" w:eastAsia="Times New Roman" w:hAnsi="Times New Roman" w:cs="Times New Roman"/>
          <w:sz w:val="24"/>
          <w:szCs w:val="24"/>
          <w:lang w:eastAsia="pl-PL"/>
        </w:rPr>
        <w:br/>
        <w:t xml:space="preserve">data zakończenia: </w:t>
      </w: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6D1427" w:rsidRPr="006D1427" w:rsidTr="006D1427">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Znaczenie</w:t>
            </w:r>
          </w:p>
        </w:tc>
      </w:tr>
      <w:tr w:rsidR="006D1427" w:rsidRPr="006D1427" w:rsidTr="006D1427">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60,00</w:t>
            </w:r>
          </w:p>
        </w:tc>
      </w:tr>
      <w:tr w:rsidR="006D1427" w:rsidRPr="006D1427" w:rsidTr="006D1427">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t>40,00</w:t>
            </w:r>
          </w:p>
        </w:tc>
      </w:tr>
    </w:tbl>
    <w:p w:rsidR="006D1427" w:rsidRPr="006D1427" w:rsidRDefault="006D1427" w:rsidP="006D1427">
      <w:pPr>
        <w:spacing w:after="240" w:line="240" w:lineRule="auto"/>
        <w:rPr>
          <w:rFonts w:ascii="Times New Roman" w:eastAsia="Times New Roman" w:hAnsi="Times New Roman" w:cs="Times New Roman"/>
          <w:sz w:val="24"/>
          <w:szCs w:val="24"/>
          <w:lang w:eastAsia="pl-PL"/>
        </w:rPr>
      </w:pPr>
      <w:r w:rsidRPr="006D1427">
        <w:rPr>
          <w:rFonts w:ascii="Times New Roman" w:eastAsia="Times New Roman" w:hAnsi="Times New Roman" w:cs="Times New Roman"/>
          <w:sz w:val="24"/>
          <w:szCs w:val="24"/>
          <w:lang w:eastAsia="pl-PL"/>
        </w:rPr>
        <w:br/>
      </w:r>
      <w:r w:rsidRPr="006D1427">
        <w:rPr>
          <w:rFonts w:ascii="Times New Roman" w:eastAsia="Times New Roman" w:hAnsi="Times New Roman" w:cs="Times New Roman"/>
          <w:b/>
          <w:bCs/>
          <w:sz w:val="24"/>
          <w:szCs w:val="24"/>
          <w:lang w:eastAsia="pl-PL"/>
        </w:rPr>
        <w:t xml:space="preserve">6) INFORMACJE </w:t>
      </w:r>
      <w:proofErr w:type="spellStart"/>
      <w:r w:rsidRPr="006D1427">
        <w:rPr>
          <w:rFonts w:ascii="Times New Roman" w:eastAsia="Times New Roman" w:hAnsi="Times New Roman" w:cs="Times New Roman"/>
          <w:b/>
          <w:bCs/>
          <w:sz w:val="24"/>
          <w:szCs w:val="24"/>
          <w:lang w:eastAsia="pl-PL"/>
        </w:rPr>
        <w:t>DODATKOWE:</w:t>
      </w:r>
      <w:r w:rsidRPr="006D1427">
        <w:rPr>
          <w:rFonts w:ascii="Times New Roman" w:eastAsia="Times New Roman" w:hAnsi="Times New Roman" w:cs="Times New Roman"/>
          <w:sz w:val="24"/>
          <w:szCs w:val="24"/>
          <w:lang w:eastAsia="pl-PL"/>
        </w:rPr>
        <w:t>Zamawiający</w:t>
      </w:r>
      <w:proofErr w:type="spellEnd"/>
      <w:r w:rsidRPr="006D1427">
        <w:rPr>
          <w:rFonts w:ascii="Times New Roman" w:eastAsia="Times New Roman" w:hAnsi="Times New Roman" w:cs="Times New Roman"/>
          <w:sz w:val="24"/>
          <w:szCs w:val="24"/>
          <w:lang w:eastAsia="pl-PL"/>
        </w:rPr>
        <w:t xml:space="preserve"> zastrzega sobie prawo do okresowego badania jakości dostarczonego oleju opałowego w wybranym autoryzowanym laboratorium, w tym dokonania jednego badania w trakcie realizacji zamówienia na koszt Wykonawcy.</w:t>
      </w:r>
      <w:r w:rsidRPr="006D1427">
        <w:rPr>
          <w:rFonts w:ascii="Times New Roman" w:eastAsia="Times New Roman" w:hAnsi="Times New Roman" w:cs="Times New Roman"/>
          <w:sz w:val="24"/>
          <w:szCs w:val="24"/>
          <w:lang w:eastAsia="pl-PL"/>
        </w:rPr>
        <w:br/>
      </w:r>
    </w:p>
    <w:p w:rsidR="006D1427" w:rsidRPr="006D1427" w:rsidRDefault="006D1427" w:rsidP="006D1427">
      <w:pPr>
        <w:spacing w:after="240" w:line="240" w:lineRule="auto"/>
        <w:rPr>
          <w:rFonts w:ascii="Times New Roman" w:eastAsia="Times New Roman" w:hAnsi="Times New Roman" w:cs="Times New Roman"/>
          <w:sz w:val="24"/>
          <w:szCs w:val="24"/>
          <w:lang w:eastAsia="pl-PL"/>
        </w:rPr>
      </w:pPr>
    </w:p>
    <w:p w:rsidR="006D1427" w:rsidRPr="006D1427" w:rsidRDefault="006D1427" w:rsidP="006D142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1427" w:rsidRPr="006D1427" w:rsidTr="006D1427">
        <w:trPr>
          <w:tblCellSpacing w:w="15" w:type="dxa"/>
        </w:trPr>
        <w:tc>
          <w:tcPr>
            <w:tcW w:w="0" w:type="auto"/>
            <w:vAlign w:val="center"/>
            <w:hideMark/>
          </w:tcPr>
          <w:p w:rsidR="006D1427" w:rsidRPr="006D1427" w:rsidRDefault="006D1427" w:rsidP="006D1427">
            <w:pPr>
              <w:spacing w:after="0" w:line="240" w:lineRule="auto"/>
              <w:rPr>
                <w:rFonts w:ascii="Times New Roman" w:eastAsia="Times New Roman" w:hAnsi="Times New Roman" w:cs="Times New Roman"/>
                <w:sz w:val="24"/>
                <w:szCs w:val="24"/>
                <w:lang w:eastAsia="pl-PL"/>
              </w:rPr>
            </w:pPr>
          </w:p>
        </w:tc>
      </w:tr>
    </w:tbl>
    <w:p w:rsidR="00F60D08" w:rsidRDefault="00F60D08"/>
    <w:sectPr w:rsidR="00F60D08" w:rsidSect="00F85D05">
      <w:pgSz w:w="11905" w:h="16837"/>
      <w:pgMar w:top="1134" w:right="1134" w:bottom="1134" w:left="141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27"/>
    <w:rsid w:val="004B6D9D"/>
    <w:rsid w:val="0051409E"/>
    <w:rsid w:val="00581497"/>
    <w:rsid w:val="006D1427"/>
    <w:rsid w:val="00F60D08"/>
    <w:rsid w:val="00F85D05"/>
    <w:rsid w:val="00FD5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40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4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40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4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13344">
      <w:bodyDiv w:val="1"/>
      <w:marLeft w:val="0"/>
      <w:marRight w:val="0"/>
      <w:marTop w:val="0"/>
      <w:marBottom w:val="0"/>
      <w:divBdr>
        <w:top w:val="none" w:sz="0" w:space="0" w:color="auto"/>
        <w:left w:val="none" w:sz="0" w:space="0" w:color="auto"/>
        <w:bottom w:val="none" w:sz="0" w:space="0" w:color="auto"/>
        <w:right w:val="none" w:sz="0" w:space="0" w:color="auto"/>
      </w:divBdr>
      <w:divsChild>
        <w:div w:id="2137528251">
          <w:marLeft w:val="0"/>
          <w:marRight w:val="0"/>
          <w:marTop w:val="0"/>
          <w:marBottom w:val="0"/>
          <w:divBdr>
            <w:top w:val="none" w:sz="0" w:space="0" w:color="auto"/>
            <w:left w:val="none" w:sz="0" w:space="0" w:color="auto"/>
            <w:bottom w:val="none" w:sz="0" w:space="0" w:color="auto"/>
            <w:right w:val="none" w:sz="0" w:space="0" w:color="auto"/>
          </w:divBdr>
          <w:divsChild>
            <w:div w:id="1560438907">
              <w:marLeft w:val="0"/>
              <w:marRight w:val="0"/>
              <w:marTop w:val="0"/>
              <w:marBottom w:val="0"/>
              <w:divBdr>
                <w:top w:val="none" w:sz="0" w:space="0" w:color="auto"/>
                <w:left w:val="none" w:sz="0" w:space="0" w:color="auto"/>
                <w:bottom w:val="none" w:sz="0" w:space="0" w:color="auto"/>
                <w:right w:val="none" w:sz="0" w:space="0" w:color="auto"/>
              </w:divBdr>
            </w:div>
            <w:div w:id="1336112471">
              <w:marLeft w:val="0"/>
              <w:marRight w:val="0"/>
              <w:marTop w:val="0"/>
              <w:marBottom w:val="0"/>
              <w:divBdr>
                <w:top w:val="none" w:sz="0" w:space="0" w:color="auto"/>
                <w:left w:val="none" w:sz="0" w:space="0" w:color="auto"/>
                <w:bottom w:val="none" w:sz="0" w:space="0" w:color="auto"/>
                <w:right w:val="none" w:sz="0" w:space="0" w:color="auto"/>
              </w:divBdr>
            </w:div>
            <w:div w:id="1667439811">
              <w:marLeft w:val="0"/>
              <w:marRight w:val="0"/>
              <w:marTop w:val="0"/>
              <w:marBottom w:val="0"/>
              <w:divBdr>
                <w:top w:val="none" w:sz="0" w:space="0" w:color="auto"/>
                <w:left w:val="none" w:sz="0" w:space="0" w:color="auto"/>
                <w:bottom w:val="none" w:sz="0" w:space="0" w:color="auto"/>
                <w:right w:val="none" w:sz="0" w:space="0" w:color="auto"/>
              </w:divBdr>
              <w:divsChild>
                <w:div w:id="621807028">
                  <w:marLeft w:val="0"/>
                  <w:marRight w:val="0"/>
                  <w:marTop w:val="0"/>
                  <w:marBottom w:val="0"/>
                  <w:divBdr>
                    <w:top w:val="none" w:sz="0" w:space="0" w:color="auto"/>
                    <w:left w:val="none" w:sz="0" w:space="0" w:color="auto"/>
                    <w:bottom w:val="none" w:sz="0" w:space="0" w:color="auto"/>
                    <w:right w:val="none" w:sz="0" w:space="0" w:color="auto"/>
                  </w:divBdr>
                </w:div>
              </w:divsChild>
            </w:div>
            <w:div w:id="396054129">
              <w:marLeft w:val="0"/>
              <w:marRight w:val="0"/>
              <w:marTop w:val="0"/>
              <w:marBottom w:val="0"/>
              <w:divBdr>
                <w:top w:val="none" w:sz="0" w:space="0" w:color="auto"/>
                <w:left w:val="none" w:sz="0" w:space="0" w:color="auto"/>
                <w:bottom w:val="none" w:sz="0" w:space="0" w:color="auto"/>
                <w:right w:val="none" w:sz="0" w:space="0" w:color="auto"/>
              </w:divBdr>
              <w:divsChild>
                <w:div w:id="1977180694">
                  <w:marLeft w:val="0"/>
                  <w:marRight w:val="0"/>
                  <w:marTop w:val="0"/>
                  <w:marBottom w:val="0"/>
                  <w:divBdr>
                    <w:top w:val="none" w:sz="0" w:space="0" w:color="auto"/>
                    <w:left w:val="none" w:sz="0" w:space="0" w:color="auto"/>
                    <w:bottom w:val="none" w:sz="0" w:space="0" w:color="auto"/>
                    <w:right w:val="none" w:sz="0" w:space="0" w:color="auto"/>
                  </w:divBdr>
                </w:div>
              </w:divsChild>
            </w:div>
            <w:div w:id="55275884">
              <w:marLeft w:val="0"/>
              <w:marRight w:val="0"/>
              <w:marTop w:val="0"/>
              <w:marBottom w:val="0"/>
              <w:divBdr>
                <w:top w:val="none" w:sz="0" w:space="0" w:color="auto"/>
                <w:left w:val="none" w:sz="0" w:space="0" w:color="auto"/>
                <w:bottom w:val="none" w:sz="0" w:space="0" w:color="auto"/>
                <w:right w:val="none" w:sz="0" w:space="0" w:color="auto"/>
              </w:divBdr>
              <w:divsChild>
                <w:div w:id="1554659954">
                  <w:marLeft w:val="0"/>
                  <w:marRight w:val="0"/>
                  <w:marTop w:val="0"/>
                  <w:marBottom w:val="0"/>
                  <w:divBdr>
                    <w:top w:val="none" w:sz="0" w:space="0" w:color="auto"/>
                    <w:left w:val="none" w:sz="0" w:space="0" w:color="auto"/>
                    <w:bottom w:val="none" w:sz="0" w:space="0" w:color="auto"/>
                    <w:right w:val="none" w:sz="0" w:space="0" w:color="auto"/>
                  </w:divBdr>
                </w:div>
                <w:div w:id="887062200">
                  <w:marLeft w:val="0"/>
                  <w:marRight w:val="0"/>
                  <w:marTop w:val="0"/>
                  <w:marBottom w:val="0"/>
                  <w:divBdr>
                    <w:top w:val="none" w:sz="0" w:space="0" w:color="auto"/>
                    <w:left w:val="none" w:sz="0" w:space="0" w:color="auto"/>
                    <w:bottom w:val="none" w:sz="0" w:space="0" w:color="auto"/>
                    <w:right w:val="none" w:sz="0" w:space="0" w:color="auto"/>
                  </w:divBdr>
                </w:div>
                <w:div w:id="213393226">
                  <w:marLeft w:val="0"/>
                  <w:marRight w:val="0"/>
                  <w:marTop w:val="0"/>
                  <w:marBottom w:val="0"/>
                  <w:divBdr>
                    <w:top w:val="none" w:sz="0" w:space="0" w:color="auto"/>
                    <w:left w:val="none" w:sz="0" w:space="0" w:color="auto"/>
                    <w:bottom w:val="none" w:sz="0" w:space="0" w:color="auto"/>
                    <w:right w:val="none" w:sz="0" w:space="0" w:color="auto"/>
                  </w:divBdr>
                </w:div>
                <w:div w:id="2090692829">
                  <w:marLeft w:val="0"/>
                  <w:marRight w:val="0"/>
                  <w:marTop w:val="0"/>
                  <w:marBottom w:val="0"/>
                  <w:divBdr>
                    <w:top w:val="none" w:sz="0" w:space="0" w:color="auto"/>
                    <w:left w:val="none" w:sz="0" w:space="0" w:color="auto"/>
                    <w:bottom w:val="none" w:sz="0" w:space="0" w:color="auto"/>
                    <w:right w:val="none" w:sz="0" w:space="0" w:color="auto"/>
                  </w:divBdr>
                </w:div>
              </w:divsChild>
            </w:div>
            <w:div w:id="2081437060">
              <w:marLeft w:val="0"/>
              <w:marRight w:val="0"/>
              <w:marTop w:val="0"/>
              <w:marBottom w:val="0"/>
              <w:divBdr>
                <w:top w:val="none" w:sz="0" w:space="0" w:color="auto"/>
                <w:left w:val="none" w:sz="0" w:space="0" w:color="auto"/>
                <w:bottom w:val="none" w:sz="0" w:space="0" w:color="auto"/>
                <w:right w:val="none" w:sz="0" w:space="0" w:color="auto"/>
              </w:divBdr>
              <w:divsChild>
                <w:div w:id="1643660031">
                  <w:marLeft w:val="0"/>
                  <w:marRight w:val="0"/>
                  <w:marTop w:val="0"/>
                  <w:marBottom w:val="0"/>
                  <w:divBdr>
                    <w:top w:val="none" w:sz="0" w:space="0" w:color="auto"/>
                    <w:left w:val="none" w:sz="0" w:space="0" w:color="auto"/>
                    <w:bottom w:val="none" w:sz="0" w:space="0" w:color="auto"/>
                    <w:right w:val="none" w:sz="0" w:space="0" w:color="auto"/>
                  </w:divBdr>
                </w:div>
                <w:div w:id="1471284034">
                  <w:marLeft w:val="0"/>
                  <w:marRight w:val="0"/>
                  <w:marTop w:val="0"/>
                  <w:marBottom w:val="0"/>
                  <w:divBdr>
                    <w:top w:val="none" w:sz="0" w:space="0" w:color="auto"/>
                    <w:left w:val="none" w:sz="0" w:space="0" w:color="auto"/>
                    <w:bottom w:val="none" w:sz="0" w:space="0" w:color="auto"/>
                    <w:right w:val="none" w:sz="0" w:space="0" w:color="auto"/>
                  </w:divBdr>
                </w:div>
                <w:div w:id="249966336">
                  <w:marLeft w:val="0"/>
                  <w:marRight w:val="0"/>
                  <w:marTop w:val="0"/>
                  <w:marBottom w:val="0"/>
                  <w:divBdr>
                    <w:top w:val="none" w:sz="0" w:space="0" w:color="auto"/>
                    <w:left w:val="none" w:sz="0" w:space="0" w:color="auto"/>
                    <w:bottom w:val="none" w:sz="0" w:space="0" w:color="auto"/>
                    <w:right w:val="none" w:sz="0" w:space="0" w:color="auto"/>
                  </w:divBdr>
                </w:div>
                <w:div w:id="381098641">
                  <w:marLeft w:val="0"/>
                  <w:marRight w:val="0"/>
                  <w:marTop w:val="0"/>
                  <w:marBottom w:val="0"/>
                  <w:divBdr>
                    <w:top w:val="none" w:sz="0" w:space="0" w:color="auto"/>
                    <w:left w:val="none" w:sz="0" w:space="0" w:color="auto"/>
                    <w:bottom w:val="none" w:sz="0" w:space="0" w:color="auto"/>
                    <w:right w:val="none" w:sz="0" w:space="0" w:color="auto"/>
                  </w:divBdr>
                </w:div>
                <w:div w:id="728766185">
                  <w:marLeft w:val="0"/>
                  <w:marRight w:val="0"/>
                  <w:marTop w:val="0"/>
                  <w:marBottom w:val="0"/>
                  <w:divBdr>
                    <w:top w:val="none" w:sz="0" w:space="0" w:color="auto"/>
                    <w:left w:val="none" w:sz="0" w:space="0" w:color="auto"/>
                    <w:bottom w:val="none" w:sz="0" w:space="0" w:color="auto"/>
                    <w:right w:val="none" w:sz="0" w:space="0" w:color="auto"/>
                  </w:divBdr>
                </w:div>
                <w:div w:id="1960642591">
                  <w:marLeft w:val="0"/>
                  <w:marRight w:val="0"/>
                  <w:marTop w:val="0"/>
                  <w:marBottom w:val="0"/>
                  <w:divBdr>
                    <w:top w:val="none" w:sz="0" w:space="0" w:color="auto"/>
                    <w:left w:val="none" w:sz="0" w:space="0" w:color="auto"/>
                    <w:bottom w:val="none" w:sz="0" w:space="0" w:color="auto"/>
                    <w:right w:val="none" w:sz="0" w:space="0" w:color="auto"/>
                  </w:divBdr>
                </w:div>
                <w:div w:id="220795198">
                  <w:marLeft w:val="0"/>
                  <w:marRight w:val="0"/>
                  <w:marTop w:val="0"/>
                  <w:marBottom w:val="0"/>
                  <w:divBdr>
                    <w:top w:val="none" w:sz="0" w:space="0" w:color="auto"/>
                    <w:left w:val="none" w:sz="0" w:space="0" w:color="auto"/>
                    <w:bottom w:val="none" w:sz="0" w:space="0" w:color="auto"/>
                    <w:right w:val="none" w:sz="0" w:space="0" w:color="auto"/>
                  </w:divBdr>
                </w:div>
              </w:divsChild>
            </w:div>
            <w:div w:id="1841650788">
              <w:marLeft w:val="0"/>
              <w:marRight w:val="0"/>
              <w:marTop w:val="0"/>
              <w:marBottom w:val="0"/>
              <w:divBdr>
                <w:top w:val="none" w:sz="0" w:space="0" w:color="auto"/>
                <w:left w:val="none" w:sz="0" w:space="0" w:color="auto"/>
                <w:bottom w:val="none" w:sz="0" w:space="0" w:color="auto"/>
                <w:right w:val="none" w:sz="0" w:space="0" w:color="auto"/>
              </w:divBdr>
              <w:divsChild>
                <w:div w:id="568543391">
                  <w:marLeft w:val="0"/>
                  <w:marRight w:val="0"/>
                  <w:marTop w:val="0"/>
                  <w:marBottom w:val="0"/>
                  <w:divBdr>
                    <w:top w:val="none" w:sz="0" w:space="0" w:color="auto"/>
                    <w:left w:val="none" w:sz="0" w:space="0" w:color="auto"/>
                    <w:bottom w:val="none" w:sz="0" w:space="0" w:color="auto"/>
                    <w:right w:val="none" w:sz="0" w:space="0" w:color="auto"/>
                  </w:divBdr>
                </w:div>
                <w:div w:id="1277059524">
                  <w:marLeft w:val="0"/>
                  <w:marRight w:val="0"/>
                  <w:marTop w:val="0"/>
                  <w:marBottom w:val="0"/>
                  <w:divBdr>
                    <w:top w:val="none" w:sz="0" w:space="0" w:color="auto"/>
                    <w:left w:val="none" w:sz="0" w:space="0" w:color="auto"/>
                    <w:bottom w:val="none" w:sz="0" w:space="0" w:color="auto"/>
                    <w:right w:val="none" w:sz="0" w:space="0" w:color="auto"/>
                  </w:divBdr>
                </w:div>
              </w:divsChild>
            </w:div>
            <w:div w:id="1663502362">
              <w:marLeft w:val="0"/>
              <w:marRight w:val="0"/>
              <w:marTop w:val="0"/>
              <w:marBottom w:val="0"/>
              <w:divBdr>
                <w:top w:val="none" w:sz="0" w:space="0" w:color="auto"/>
                <w:left w:val="none" w:sz="0" w:space="0" w:color="auto"/>
                <w:bottom w:val="none" w:sz="0" w:space="0" w:color="auto"/>
                <w:right w:val="none" w:sz="0" w:space="0" w:color="auto"/>
              </w:divBdr>
              <w:divsChild>
                <w:div w:id="387918648">
                  <w:marLeft w:val="0"/>
                  <w:marRight w:val="0"/>
                  <w:marTop w:val="0"/>
                  <w:marBottom w:val="0"/>
                  <w:divBdr>
                    <w:top w:val="none" w:sz="0" w:space="0" w:color="auto"/>
                    <w:left w:val="none" w:sz="0" w:space="0" w:color="auto"/>
                    <w:bottom w:val="none" w:sz="0" w:space="0" w:color="auto"/>
                    <w:right w:val="none" w:sz="0" w:space="0" w:color="auto"/>
                  </w:divBdr>
                </w:div>
                <w:div w:id="327752700">
                  <w:marLeft w:val="0"/>
                  <w:marRight w:val="0"/>
                  <w:marTop w:val="0"/>
                  <w:marBottom w:val="0"/>
                  <w:divBdr>
                    <w:top w:val="none" w:sz="0" w:space="0" w:color="auto"/>
                    <w:left w:val="none" w:sz="0" w:space="0" w:color="auto"/>
                    <w:bottom w:val="none" w:sz="0" w:space="0" w:color="auto"/>
                    <w:right w:val="none" w:sz="0" w:space="0" w:color="auto"/>
                  </w:divBdr>
                </w:div>
                <w:div w:id="644429262">
                  <w:marLeft w:val="0"/>
                  <w:marRight w:val="0"/>
                  <w:marTop w:val="0"/>
                  <w:marBottom w:val="0"/>
                  <w:divBdr>
                    <w:top w:val="none" w:sz="0" w:space="0" w:color="auto"/>
                    <w:left w:val="none" w:sz="0" w:space="0" w:color="auto"/>
                    <w:bottom w:val="none" w:sz="0" w:space="0" w:color="auto"/>
                    <w:right w:val="none" w:sz="0" w:space="0" w:color="auto"/>
                  </w:divBdr>
                </w:div>
                <w:div w:id="1114641913">
                  <w:marLeft w:val="0"/>
                  <w:marRight w:val="0"/>
                  <w:marTop w:val="0"/>
                  <w:marBottom w:val="0"/>
                  <w:divBdr>
                    <w:top w:val="none" w:sz="0" w:space="0" w:color="auto"/>
                    <w:left w:val="none" w:sz="0" w:space="0" w:color="auto"/>
                    <w:bottom w:val="none" w:sz="0" w:space="0" w:color="auto"/>
                    <w:right w:val="none" w:sz="0" w:space="0" w:color="auto"/>
                  </w:divBdr>
                </w:div>
                <w:div w:id="199444536">
                  <w:marLeft w:val="0"/>
                  <w:marRight w:val="0"/>
                  <w:marTop w:val="0"/>
                  <w:marBottom w:val="0"/>
                  <w:divBdr>
                    <w:top w:val="none" w:sz="0" w:space="0" w:color="auto"/>
                    <w:left w:val="none" w:sz="0" w:space="0" w:color="auto"/>
                    <w:bottom w:val="none" w:sz="0" w:space="0" w:color="auto"/>
                    <w:right w:val="none" w:sz="0" w:space="0" w:color="auto"/>
                  </w:divBdr>
                </w:div>
                <w:div w:id="770205462">
                  <w:marLeft w:val="0"/>
                  <w:marRight w:val="0"/>
                  <w:marTop w:val="0"/>
                  <w:marBottom w:val="0"/>
                  <w:divBdr>
                    <w:top w:val="none" w:sz="0" w:space="0" w:color="auto"/>
                    <w:left w:val="none" w:sz="0" w:space="0" w:color="auto"/>
                    <w:bottom w:val="none" w:sz="0" w:space="0" w:color="auto"/>
                    <w:right w:val="none" w:sz="0" w:space="0" w:color="auto"/>
                  </w:divBdr>
                </w:div>
                <w:div w:id="1392583221">
                  <w:marLeft w:val="0"/>
                  <w:marRight w:val="0"/>
                  <w:marTop w:val="0"/>
                  <w:marBottom w:val="0"/>
                  <w:divBdr>
                    <w:top w:val="none" w:sz="0" w:space="0" w:color="auto"/>
                    <w:left w:val="none" w:sz="0" w:space="0" w:color="auto"/>
                    <w:bottom w:val="none" w:sz="0" w:space="0" w:color="auto"/>
                    <w:right w:val="none" w:sz="0" w:space="0" w:color="auto"/>
                  </w:divBdr>
                </w:div>
              </w:divsChild>
            </w:div>
            <w:div w:id="12542198">
              <w:marLeft w:val="0"/>
              <w:marRight w:val="0"/>
              <w:marTop w:val="0"/>
              <w:marBottom w:val="0"/>
              <w:divBdr>
                <w:top w:val="none" w:sz="0" w:space="0" w:color="auto"/>
                <w:left w:val="none" w:sz="0" w:space="0" w:color="auto"/>
                <w:bottom w:val="none" w:sz="0" w:space="0" w:color="auto"/>
                <w:right w:val="none" w:sz="0" w:space="0" w:color="auto"/>
              </w:divBdr>
              <w:divsChild>
                <w:div w:id="1364860481">
                  <w:marLeft w:val="0"/>
                  <w:marRight w:val="0"/>
                  <w:marTop w:val="0"/>
                  <w:marBottom w:val="0"/>
                  <w:divBdr>
                    <w:top w:val="none" w:sz="0" w:space="0" w:color="auto"/>
                    <w:left w:val="none" w:sz="0" w:space="0" w:color="auto"/>
                    <w:bottom w:val="none" w:sz="0" w:space="0" w:color="auto"/>
                    <w:right w:val="none" w:sz="0" w:space="0" w:color="auto"/>
                  </w:divBdr>
                </w:div>
                <w:div w:id="1043283889">
                  <w:marLeft w:val="0"/>
                  <w:marRight w:val="0"/>
                  <w:marTop w:val="0"/>
                  <w:marBottom w:val="0"/>
                  <w:divBdr>
                    <w:top w:val="none" w:sz="0" w:space="0" w:color="auto"/>
                    <w:left w:val="none" w:sz="0" w:space="0" w:color="auto"/>
                    <w:bottom w:val="none" w:sz="0" w:space="0" w:color="auto"/>
                    <w:right w:val="none" w:sz="0" w:space="0" w:color="auto"/>
                  </w:divBdr>
                </w:div>
                <w:div w:id="2078823826">
                  <w:marLeft w:val="0"/>
                  <w:marRight w:val="0"/>
                  <w:marTop w:val="0"/>
                  <w:marBottom w:val="0"/>
                  <w:divBdr>
                    <w:top w:val="none" w:sz="0" w:space="0" w:color="auto"/>
                    <w:left w:val="none" w:sz="0" w:space="0" w:color="auto"/>
                    <w:bottom w:val="none" w:sz="0" w:space="0" w:color="auto"/>
                    <w:right w:val="none" w:sz="0" w:space="0" w:color="auto"/>
                  </w:divBdr>
                </w:div>
                <w:div w:id="1889753629">
                  <w:marLeft w:val="0"/>
                  <w:marRight w:val="0"/>
                  <w:marTop w:val="0"/>
                  <w:marBottom w:val="0"/>
                  <w:divBdr>
                    <w:top w:val="none" w:sz="0" w:space="0" w:color="auto"/>
                    <w:left w:val="none" w:sz="0" w:space="0" w:color="auto"/>
                    <w:bottom w:val="none" w:sz="0" w:space="0" w:color="auto"/>
                    <w:right w:val="none" w:sz="0" w:space="0" w:color="auto"/>
                  </w:divBdr>
                </w:div>
                <w:div w:id="765349044">
                  <w:marLeft w:val="0"/>
                  <w:marRight w:val="0"/>
                  <w:marTop w:val="0"/>
                  <w:marBottom w:val="0"/>
                  <w:divBdr>
                    <w:top w:val="none" w:sz="0" w:space="0" w:color="auto"/>
                    <w:left w:val="none" w:sz="0" w:space="0" w:color="auto"/>
                    <w:bottom w:val="none" w:sz="0" w:space="0" w:color="auto"/>
                    <w:right w:val="none" w:sz="0" w:space="0" w:color="auto"/>
                  </w:divBdr>
                </w:div>
                <w:div w:id="1147625663">
                  <w:marLeft w:val="0"/>
                  <w:marRight w:val="0"/>
                  <w:marTop w:val="0"/>
                  <w:marBottom w:val="0"/>
                  <w:divBdr>
                    <w:top w:val="none" w:sz="0" w:space="0" w:color="auto"/>
                    <w:left w:val="none" w:sz="0" w:space="0" w:color="auto"/>
                    <w:bottom w:val="none" w:sz="0" w:space="0" w:color="auto"/>
                    <w:right w:val="none" w:sz="0" w:space="0" w:color="auto"/>
                  </w:divBdr>
                </w:div>
                <w:div w:id="755368507">
                  <w:marLeft w:val="0"/>
                  <w:marRight w:val="0"/>
                  <w:marTop w:val="0"/>
                  <w:marBottom w:val="0"/>
                  <w:divBdr>
                    <w:top w:val="none" w:sz="0" w:space="0" w:color="auto"/>
                    <w:left w:val="none" w:sz="0" w:space="0" w:color="auto"/>
                    <w:bottom w:val="none" w:sz="0" w:space="0" w:color="auto"/>
                    <w:right w:val="none" w:sz="0" w:space="0" w:color="auto"/>
                  </w:divBdr>
                </w:div>
                <w:div w:id="959535755">
                  <w:marLeft w:val="0"/>
                  <w:marRight w:val="0"/>
                  <w:marTop w:val="0"/>
                  <w:marBottom w:val="0"/>
                  <w:divBdr>
                    <w:top w:val="none" w:sz="0" w:space="0" w:color="auto"/>
                    <w:left w:val="none" w:sz="0" w:space="0" w:color="auto"/>
                    <w:bottom w:val="none" w:sz="0" w:space="0" w:color="auto"/>
                    <w:right w:val="none" w:sz="0" w:space="0" w:color="auto"/>
                  </w:divBdr>
                </w:div>
                <w:div w:id="762840601">
                  <w:marLeft w:val="0"/>
                  <w:marRight w:val="0"/>
                  <w:marTop w:val="0"/>
                  <w:marBottom w:val="0"/>
                  <w:divBdr>
                    <w:top w:val="none" w:sz="0" w:space="0" w:color="auto"/>
                    <w:left w:val="none" w:sz="0" w:space="0" w:color="auto"/>
                    <w:bottom w:val="none" w:sz="0" w:space="0" w:color="auto"/>
                    <w:right w:val="none" w:sz="0" w:space="0" w:color="auto"/>
                  </w:divBdr>
                </w:div>
                <w:div w:id="1794787765">
                  <w:marLeft w:val="0"/>
                  <w:marRight w:val="0"/>
                  <w:marTop w:val="0"/>
                  <w:marBottom w:val="0"/>
                  <w:divBdr>
                    <w:top w:val="none" w:sz="0" w:space="0" w:color="auto"/>
                    <w:left w:val="none" w:sz="0" w:space="0" w:color="auto"/>
                    <w:bottom w:val="none" w:sz="0" w:space="0" w:color="auto"/>
                    <w:right w:val="none" w:sz="0" w:space="0" w:color="auto"/>
                  </w:divBdr>
                </w:div>
                <w:div w:id="1163621221">
                  <w:marLeft w:val="0"/>
                  <w:marRight w:val="0"/>
                  <w:marTop w:val="0"/>
                  <w:marBottom w:val="0"/>
                  <w:divBdr>
                    <w:top w:val="none" w:sz="0" w:space="0" w:color="auto"/>
                    <w:left w:val="none" w:sz="0" w:space="0" w:color="auto"/>
                    <w:bottom w:val="none" w:sz="0" w:space="0" w:color="auto"/>
                    <w:right w:val="none" w:sz="0" w:space="0" w:color="auto"/>
                  </w:divBdr>
                </w:div>
                <w:div w:id="138085161">
                  <w:marLeft w:val="0"/>
                  <w:marRight w:val="0"/>
                  <w:marTop w:val="0"/>
                  <w:marBottom w:val="0"/>
                  <w:divBdr>
                    <w:top w:val="none" w:sz="0" w:space="0" w:color="auto"/>
                    <w:left w:val="none" w:sz="0" w:space="0" w:color="auto"/>
                    <w:bottom w:val="none" w:sz="0" w:space="0" w:color="auto"/>
                    <w:right w:val="none" w:sz="0" w:space="0" w:color="auto"/>
                  </w:divBdr>
                </w:div>
                <w:div w:id="1438940385">
                  <w:marLeft w:val="0"/>
                  <w:marRight w:val="0"/>
                  <w:marTop w:val="0"/>
                  <w:marBottom w:val="0"/>
                  <w:divBdr>
                    <w:top w:val="none" w:sz="0" w:space="0" w:color="auto"/>
                    <w:left w:val="none" w:sz="0" w:space="0" w:color="auto"/>
                    <w:bottom w:val="none" w:sz="0" w:space="0" w:color="auto"/>
                    <w:right w:val="none" w:sz="0" w:space="0" w:color="auto"/>
                  </w:divBdr>
                </w:div>
                <w:div w:id="70661649">
                  <w:marLeft w:val="0"/>
                  <w:marRight w:val="0"/>
                  <w:marTop w:val="0"/>
                  <w:marBottom w:val="0"/>
                  <w:divBdr>
                    <w:top w:val="none" w:sz="0" w:space="0" w:color="auto"/>
                    <w:left w:val="none" w:sz="0" w:space="0" w:color="auto"/>
                    <w:bottom w:val="none" w:sz="0" w:space="0" w:color="auto"/>
                    <w:right w:val="none" w:sz="0" w:space="0" w:color="auto"/>
                  </w:divBdr>
                </w:div>
                <w:div w:id="1087507068">
                  <w:marLeft w:val="0"/>
                  <w:marRight w:val="0"/>
                  <w:marTop w:val="0"/>
                  <w:marBottom w:val="0"/>
                  <w:divBdr>
                    <w:top w:val="none" w:sz="0" w:space="0" w:color="auto"/>
                    <w:left w:val="none" w:sz="0" w:space="0" w:color="auto"/>
                    <w:bottom w:val="none" w:sz="0" w:space="0" w:color="auto"/>
                    <w:right w:val="none" w:sz="0" w:space="0" w:color="auto"/>
                  </w:divBdr>
                </w:div>
                <w:div w:id="849442045">
                  <w:marLeft w:val="0"/>
                  <w:marRight w:val="0"/>
                  <w:marTop w:val="0"/>
                  <w:marBottom w:val="0"/>
                  <w:divBdr>
                    <w:top w:val="none" w:sz="0" w:space="0" w:color="auto"/>
                    <w:left w:val="none" w:sz="0" w:space="0" w:color="auto"/>
                    <w:bottom w:val="none" w:sz="0" w:space="0" w:color="auto"/>
                    <w:right w:val="none" w:sz="0" w:space="0" w:color="auto"/>
                  </w:divBdr>
                </w:div>
                <w:div w:id="951740757">
                  <w:marLeft w:val="0"/>
                  <w:marRight w:val="0"/>
                  <w:marTop w:val="0"/>
                  <w:marBottom w:val="0"/>
                  <w:divBdr>
                    <w:top w:val="none" w:sz="0" w:space="0" w:color="auto"/>
                    <w:left w:val="none" w:sz="0" w:space="0" w:color="auto"/>
                    <w:bottom w:val="none" w:sz="0" w:space="0" w:color="auto"/>
                    <w:right w:val="none" w:sz="0" w:space="0" w:color="auto"/>
                  </w:divBdr>
                </w:div>
              </w:divsChild>
            </w:div>
            <w:div w:id="12244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3923</Words>
  <Characters>23544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Urząd Gminy Sawin</Company>
  <LinksUpToDate>false</LinksUpToDate>
  <CharactersWithSpaces>27413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Oziomek</dc:creator>
  <cp:lastModifiedBy>Teresa Oziomek</cp:lastModifiedBy>
  <cp:revision>1</cp:revision>
  <cp:lastPrinted>2017-10-20T11:32:00Z</cp:lastPrinted>
  <dcterms:created xsi:type="dcterms:W3CDTF">2017-10-20T11:27:00Z</dcterms:created>
  <dcterms:modified xsi:type="dcterms:W3CDTF">2017-10-20T11:32:00Z</dcterms:modified>
</cp:coreProperties>
</file>