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3E" w:rsidRDefault="003D03BE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3 do SWZ</w:t>
      </w:r>
    </w:p>
    <w:p w:rsidR="00844C3E" w:rsidRDefault="003D03BE">
      <w:pPr>
        <w:pStyle w:val="Tekstpodstawowy"/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844C3E" w:rsidRDefault="003D03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>
        <w:rPr>
          <w:rFonts w:ascii="Cambria" w:hAnsi="Cambria"/>
          <w:bCs/>
        </w:rPr>
        <w:t>(Znak postępowania:</w:t>
      </w:r>
      <w:r>
        <w:rPr>
          <w:rFonts w:ascii="Cambria" w:hAnsi="Cambria"/>
          <w:b/>
        </w:rPr>
        <w:t xml:space="preserve"> </w:t>
      </w:r>
      <w:r w:rsidR="000D41EA" w:rsidRPr="000D41EA">
        <w:rPr>
          <w:rFonts w:ascii="Cambria" w:hAnsi="Cambria"/>
          <w:b/>
        </w:rPr>
        <w:t>RBO.271.</w:t>
      </w:r>
      <w:r w:rsidR="009D5A0D">
        <w:rPr>
          <w:rFonts w:ascii="Cambria" w:hAnsi="Cambria"/>
          <w:b/>
        </w:rPr>
        <w:t>44</w:t>
      </w:r>
      <w:r w:rsidR="00A758C7">
        <w:rPr>
          <w:rFonts w:ascii="Cambria" w:hAnsi="Cambria"/>
          <w:b/>
        </w:rPr>
        <w:t>.2024.</w:t>
      </w:r>
      <w:r w:rsidR="009D5A0D">
        <w:rPr>
          <w:rFonts w:ascii="Cambria" w:hAnsi="Cambria"/>
          <w:b/>
        </w:rPr>
        <w:t>EK</w:t>
      </w:r>
      <w:r>
        <w:rPr>
          <w:rFonts w:ascii="Cambria" w:hAnsi="Cambria"/>
          <w:bCs/>
        </w:rPr>
        <w:t>)</w:t>
      </w:r>
    </w:p>
    <w:p w:rsidR="00844C3E" w:rsidRDefault="00844C3E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844C3E" w:rsidRDefault="003D03BE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844C3E" w:rsidRDefault="003D03BE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</w:rPr>
        <w:t>Gmina Sawin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>zwana dalej „Zamawiającym”,</w:t>
      </w:r>
    </w:p>
    <w:p w:rsidR="00844C3E" w:rsidRDefault="003D03BE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ul. Chutecka 12, 22-107 Sawin,</w:t>
      </w:r>
    </w:p>
    <w:p w:rsidR="00844C3E" w:rsidRDefault="003D03BE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ug@sawin.pl</w:t>
      </w:r>
    </w:p>
    <w:p w:rsidR="00844C3E" w:rsidRDefault="003D03BE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Nr telefonu (82) 567 30 12 </w:t>
      </w:r>
    </w:p>
    <w:p w:rsidR="00844C3E" w:rsidRDefault="003D03BE">
      <w:pPr>
        <w:tabs>
          <w:tab w:val="left" w:pos="567"/>
        </w:tabs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Poczta elektroniczna [e-mail]: </w:t>
      </w:r>
      <w:hyperlink r:id="rId9">
        <w:r>
          <w:rPr>
            <w:rStyle w:val="Hipercze"/>
            <w:rFonts w:ascii="Cambria" w:hAnsi="Cambria"/>
          </w:rPr>
          <w:t>ug@sawwin.pl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:rsidR="00844C3E" w:rsidRDefault="003D03BE">
      <w:pPr>
        <w:tabs>
          <w:tab w:val="left" w:pos="567"/>
        </w:tabs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 xml:space="preserve">www.sawin.pl </w:t>
      </w:r>
    </w:p>
    <w:p w:rsidR="00844C3E" w:rsidRDefault="00844C3E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</w:rPr>
      </w:pPr>
    </w:p>
    <w:p w:rsidR="00844C3E" w:rsidRDefault="00844C3E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Layout w:type="fixed"/>
        <w:tblLook w:val="00A0" w:firstRow="1" w:lastRow="0" w:firstColumn="1" w:lastColumn="0" w:noHBand="0" w:noVBand="0"/>
      </w:tblPr>
      <w:tblGrid>
        <w:gridCol w:w="17"/>
        <w:gridCol w:w="9654"/>
      </w:tblGrid>
      <w:tr w:rsidR="00844C3E">
        <w:trPr>
          <w:trHeight w:val="235"/>
          <w:jc w:val="center"/>
        </w:trPr>
        <w:tc>
          <w:tcPr>
            <w:tcW w:w="9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C3E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DANE WYKONAWCY/WYKONAWCÓW.</w:t>
            </w:r>
          </w:p>
          <w:p w:rsidR="00844C3E" w:rsidRDefault="00844C3E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844C3E" w:rsidRDefault="003D03BE">
            <w:pPr>
              <w:pStyle w:val="Tekstpodstawowy"/>
              <w:numPr>
                <w:ilvl w:val="0"/>
                <w:numId w:val="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844C3E" w:rsidRDefault="003D03B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844C3E" w:rsidRDefault="003D03BE">
            <w:pPr>
              <w:pStyle w:val="Tekstpodstawowy"/>
              <w:numPr>
                <w:ilvl w:val="0"/>
                <w:numId w:val="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844C3E" w:rsidRDefault="003D03B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844C3E" w:rsidRDefault="003D03B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844C3E" w:rsidRDefault="003D03BE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Siedziba albo miejsce zamieszkania i adres Wykonawcy:</w:t>
            </w:r>
          </w:p>
          <w:p w:rsidR="00844C3E" w:rsidRDefault="003D03BE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844C3E" w:rsidRDefault="003D03BE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>
              <w:rPr>
                <w:rFonts w:ascii="Cambria" w:hAnsi="Cambria" w:cs="Arial"/>
                <w:b/>
                <w:iCs/>
              </w:rPr>
              <w:t>REGON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:rsidR="00844C3E" w:rsidRDefault="003D03BE">
            <w:pPr>
              <w:pStyle w:val="Akapitzlist"/>
              <w:numPr>
                <w:ilvl w:val="0"/>
                <w:numId w:val="6"/>
              </w:numPr>
              <w:ind w:right="182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 xml:space="preserve">Adres e-mail, na który w szczególnie uzasadnionych przypadkach uniemożliwiających komunikację Wykonawcy i Zamawiającego za pośrednictwem Platformy e-Zamówienia należy przekazywać korespondencję związaną z niniejszym postępowaniem </w:t>
            </w:r>
            <w:r>
              <w:rPr>
                <w:rFonts w:ascii="Cambria" w:hAnsi="Cambria"/>
                <w:b/>
              </w:rPr>
              <w:t>e-mail:</w:t>
            </w:r>
          </w:p>
          <w:p w:rsidR="00844C3E" w:rsidRDefault="00844C3E">
            <w:pPr>
              <w:pStyle w:val="Akapitzlist"/>
              <w:ind w:left="360" w:right="182"/>
              <w:jc w:val="both"/>
              <w:rPr>
                <w:rFonts w:ascii="Cambria" w:hAnsi="Cambria" w:cs="Arial"/>
                <w:b/>
                <w:iCs/>
                <w:sz w:val="16"/>
                <w:szCs w:val="16"/>
              </w:rPr>
            </w:pPr>
          </w:p>
          <w:p w:rsidR="00844C3E" w:rsidRDefault="00844C3E">
            <w:pPr>
              <w:pStyle w:val="Akapitzlist"/>
              <w:ind w:left="360"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:rsidR="00844C3E" w:rsidRDefault="003D03BE">
            <w:pPr>
              <w:pStyle w:val="Akapitzlist"/>
              <w:ind w:left="360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…….………………………….…..………………….………………………………..………………………………………………….</w:t>
            </w:r>
          </w:p>
          <w:p w:rsidR="00844C3E" w:rsidRDefault="00844C3E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844C3E" w:rsidRDefault="003D03BE">
            <w:pPr>
              <w:pStyle w:val="Akapitzlist"/>
              <w:numPr>
                <w:ilvl w:val="0"/>
                <w:numId w:val="6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Adres do korespondencji pisemnej, w sprawach, w których może ona być tej formie prowadzona </w:t>
            </w:r>
            <w:r>
              <w:rPr>
                <w:rFonts w:ascii="Cambria" w:hAnsi="Cambria" w:cs="Arial"/>
                <w:i/>
              </w:rPr>
              <w:t>(jeżeli inny niż adres siedziby):</w:t>
            </w:r>
          </w:p>
          <w:p w:rsidR="00844C3E" w:rsidRDefault="00844C3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44C3E" w:rsidRDefault="003D03B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844C3E" w:rsidRDefault="003D03BE">
            <w:pPr>
              <w:pStyle w:val="Tekstpodstawowy"/>
              <w:numPr>
                <w:ilvl w:val="0"/>
                <w:numId w:val="6"/>
              </w:numPr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Osoba odpowiedzialna za kontakty z Zamawiającym</w:t>
            </w:r>
            <w:r w:rsidR="0041266A">
              <w:rPr>
                <w:rFonts w:ascii="Cambria" w:hAnsi="Cambria"/>
                <w:b w:val="0"/>
                <w:sz w:val="24"/>
                <w:szCs w:val="24"/>
              </w:rPr>
              <w:t xml:space="preserve"> (imię, nazwisko, nr telefonu</w:t>
            </w:r>
            <w:r w:rsidR="00650948">
              <w:rPr>
                <w:rFonts w:ascii="Cambria" w:hAnsi="Cambria"/>
                <w:b w:val="0"/>
                <w:sz w:val="24"/>
                <w:szCs w:val="24"/>
              </w:rPr>
              <w:t xml:space="preserve">, </w:t>
            </w:r>
            <w:r w:rsidR="00650948">
              <w:rPr>
                <w:rFonts w:ascii="Cambria" w:hAnsi="Cambria"/>
                <w:b w:val="0"/>
                <w:sz w:val="24"/>
                <w:szCs w:val="24"/>
              </w:rPr>
              <w:br/>
              <w:t>e-mail</w:t>
            </w:r>
            <w:r w:rsidR="0041266A">
              <w:rPr>
                <w:rFonts w:ascii="Cambria" w:hAnsi="Cambria"/>
                <w:b w:val="0"/>
                <w:sz w:val="24"/>
                <w:szCs w:val="24"/>
              </w:rPr>
              <w:t>)</w:t>
            </w:r>
            <w:r>
              <w:rPr>
                <w:rFonts w:ascii="Cambria" w:hAnsi="Cambria"/>
                <w:b w:val="0"/>
                <w:sz w:val="24"/>
                <w:szCs w:val="24"/>
              </w:rPr>
              <w:t>:</w:t>
            </w:r>
          </w:p>
          <w:p w:rsidR="00844C3E" w:rsidRDefault="003D03BE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844C3E" w:rsidRDefault="00844C3E" w:rsidP="00650948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44C3E">
        <w:trPr>
          <w:trHeight w:val="151"/>
          <w:jc w:val="center"/>
        </w:trPr>
        <w:tc>
          <w:tcPr>
            <w:tcW w:w="96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44C3E" w:rsidRPr="002F5289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2F5289">
              <w:rPr>
                <w:rFonts w:ascii="Cambria" w:hAnsi="Cambria" w:cs="Arial"/>
                <w:b/>
                <w:iCs/>
                <w:sz w:val="28"/>
                <w:szCs w:val="28"/>
              </w:rPr>
              <w:t>OFEROWANY PRZEDMIOT ZAMÓWIENIA:</w:t>
            </w:r>
          </w:p>
          <w:p w:rsidR="00844C3E" w:rsidRPr="002F5289" w:rsidRDefault="00844C3E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44C3E" w:rsidRPr="002F5289" w:rsidRDefault="003D03BE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2F5289">
              <w:rPr>
                <w:rFonts w:ascii="Cambria" w:hAnsi="Cambria" w:cs="Arial"/>
                <w:iCs/>
              </w:rPr>
              <w:t xml:space="preserve">W związku z ogłoszeniem postępowania o udzielenie zamówienia publicznego prowadzonego w </w:t>
            </w:r>
            <w:r w:rsidRPr="002F5289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Pr="002F5289">
              <w:rPr>
                <w:rFonts w:ascii="Cambria" w:hAnsi="Cambria" w:cs="Arial"/>
                <w:iCs/>
              </w:rPr>
              <w:t xml:space="preserve"> na zadanie pn.</w:t>
            </w:r>
          </w:p>
          <w:p w:rsidR="00844C3E" w:rsidRPr="002F5289" w:rsidRDefault="00844C3E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9D5A0D" w:rsidRDefault="009D5A0D" w:rsidP="008376B0">
            <w:pPr>
              <w:spacing w:before="120" w:line="300" w:lineRule="auto"/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32"/>
                <w:szCs w:val="17"/>
              </w:rPr>
            </w:pPr>
            <w:bookmarkStart w:id="0" w:name="_Hlk129642794_kopia_8"/>
            <w:bookmarkEnd w:id="0"/>
            <w:r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„Budowa</w:t>
            </w:r>
            <w:r w:rsidR="00B50F61">
              <w:rPr>
                <w:rFonts w:ascii="Cambria" w:hAnsi="Cambria"/>
                <w:b/>
                <w:bCs/>
                <w:i/>
                <w:iCs/>
                <w:color w:val="000000"/>
                <w:sz w:val="32"/>
                <w:szCs w:val="17"/>
              </w:rPr>
              <w:t xml:space="preserve"> drogi gminnej nr 1</w:t>
            </w:r>
            <w:r>
              <w:rPr>
                <w:rFonts w:ascii="Cambria" w:hAnsi="Cambria"/>
                <w:b/>
                <w:bCs/>
                <w:i/>
                <w:iCs/>
                <w:color w:val="000000"/>
                <w:sz w:val="32"/>
                <w:szCs w:val="17"/>
              </w:rPr>
              <w:t>22231</w:t>
            </w:r>
            <w:r w:rsidR="00B50F61">
              <w:rPr>
                <w:rFonts w:ascii="Cambria" w:hAnsi="Cambria"/>
                <w:b/>
                <w:bCs/>
                <w:i/>
                <w:iCs/>
                <w:color w:val="000000"/>
                <w:sz w:val="32"/>
                <w:szCs w:val="17"/>
              </w:rPr>
              <w:t xml:space="preserve">L </w:t>
            </w:r>
            <w:r w:rsidR="000877CC">
              <w:rPr>
                <w:rFonts w:ascii="Cambria" w:hAnsi="Cambria"/>
                <w:b/>
                <w:bCs/>
                <w:i/>
                <w:iCs/>
                <w:color w:val="000000"/>
                <w:sz w:val="32"/>
                <w:szCs w:val="17"/>
              </w:rPr>
              <w:t>od km 0+015</w:t>
            </w:r>
            <w:bookmarkStart w:id="1" w:name="_GoBack"/>
            <w:bookmarkEnd w:id="1"/>
            <w:r>
              <w:rPr>
                <w:rFonts w:ascii="Cambria" w:hAnsi="Cambria"/>
                <w:b/>
                <w:bCs/>
                <w:i/>
                <w:iCs/>
                <w:color w:val="000000"/>
                <w:sz w:val="32"/>
                <w:szCs w:val="17"/>
              </w:rPr>
              <w:t xml:space="preserve"> do km 0+305 </w:t>
            </w:r>
          </w:p>
          <w:p w:rsidR="00650948" w:rsidRDefault="00B50F61" w:rsidP="008376B0">
            <w:pPr>
              <w:spacing w:before="120" w:line="300" w:lineRule="auto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000000"/>
                <w:sz w:val="32"/>
                <w:szCs w:val="17"/>
              </w:rPr>
              <w:lastRenderedPageBreak/>
              <w:t xml:space="preserve">w </w:t>
            </w:r>
            <w:r w:rsidR="009D5A0D">
              <w:rPr>
                <w:rFonts w:ascii="Cambria" w:hAnsi="Cambria"/>
                <w:b/>
                <w:bCs/>
                <w:i/>
                <w:iCs/>
                <w:color w:val="000000"/>
                <w:sz w:val="32"/>
                <w:szCs w:val="17"/>
              </w:rPr>
              <w:t>miejscowości Czułczyce Kolonia</w:t>
            </w:r>
            <w:r w:rsidR="00EF1405">
              <w:rPr>
                <w:rFonts w:ascii="Cambria" w:hAnsi="Cambria"/>
                <w:b/>
                <w:bCs/>
                <w:i/>
                <w:iCs/>
                <w:color w:val="000000"/>
                <w:sz w:val="28"/>
                <w:szCs w:val="28"/>
              </w:rPr>
              <w:t>”</w:t>
            </w:r>
            <w:r w:rsidR="003D03BE" w:rsidRPr="00EF1405">
              <w:rPr>
                <w:rFonts w:ascii="Cambria" w:hAnsi="Cambria" w:cs="Arial"/>
                <w:b/>
                <w:iCs/>
                <w:sz w:val="28"/>
                <w:szCs w:val="28"/>
              </w:rPr>
              <w:br/>
            </w:r>
            <w:r w:rsidR="00EF1405">
              <w:rPr>
                <w:rFonts w:ascii="Cambria" w:hAnsi="Cambria" w:cs="Arial"/>
                <w:b/>
                <w:iCs/>
              </w:rPr>
              <w:t xml:space="preserve">1. </w:t>
            </w:r>
            <w:r w:rsidR="003D03BE" w:rsidRPr="002F5289">
              <w:rPr>
                <w:rFonts w:ascii="Cambria" w:hAnsi="Cambria" w:cs="Arial"/>
                <w:b/>
                <w:iCs/>
              </w:rPr>
              <w:t>Oferuję/oferujemy*</w:t>
            </w:r>
            <w:r w:rsidR="003D03BE" w:rsidRPr="002F5289">
              <w:rPr>
                <w:rFonts w:ascii="Cambria" w:hAnsi="Cambria" w:cs="Arial"/>
                <w:iCs/>
              </w:rPr>
              <w:t xml:space="preserve"> wyk</w:t>
            </w:r>
            <w:r w:rsidR="003D03BE" w:rsidRPr="00650948">
              <w:rPr>
                <w:rFonts w:asciiTheme="majorHAnsi" w:hAnsiTheme="majorHAnsi" w:cs="Arial"/>
                <w:iCs/>
              </w:rPr>
              <w:t xml:space="preserve">onanie </w:t>
            </w:r>
            <w:r w:rsidR="003D03BE" w:rsidRPr="00650948">
              <w:rPr>
                <w:rFonts w:asciiTheme="majorHAnsi" w:hAnsiTheme="majorHAnsi" w:cs="Arial"/>
                <w:bCs/>
                <w:iCs/>
              </w:rPr>
              <w:t xml:space="preserve">zamówienia </w:t>
            </w:r>
            <w:r w:rsidR="003D03BE" w:rsidRPr="00650948">
              <w:rPr>
                <w:rFonts w:asciiTheme="majorHAnsi" w:hAnsiTheme="majorHAnsi" w:cs="Arial"/>
                <w:iCs/>
              </w:rPr>
              <w:t xml:space="preserve">zgodnie </w:t>
            </w:r>
            <w:r w:rsidR="00650948" w:rsidRPr="00650948">
              <w:rPr>
                <w:rFonts w:asciiTheme="majorHAnsi" w:hAnsiTheme="majorHAnsi" w:cs="Calibri"/>
              </w:rPr>
              <w:t>z opisem zawartym w SWZ za cenę</w:t>
            </w:r>
            <w:r w:rsidR="00650948" w:rsidRPr="00650948">
              <w:rPr>
                <w:rFonts w:asciiTheme="majorHAnsi" w:hAnsiTheme="majorHAnsi"/>
              </w:rPr>
              <w:t xml:space="preserve"> </w:t>
            </w:r>
            <w:r w:rsidR="00650948" w:rsidRPr="00650948">
              <w:rPr>
                <w:rFonts w:asciiTheme="majorHAnsi" w:hAnsiTheme="majorHAnsi" w:cs="Calibri"/>
              </w:rPr>
              <w:t xml:space="preserve">wyliczoną zgodnie z </w:t>
            </w:r>
            <w:r w:rsidR="00650948" w:rsidRPr="00650948">
              <w:rPr>
                <w:rFonts w:asciiTheme="majorHAnsi" w:hAnsiTheme="majorHAnsi" w:cs="Calibri"/>
                <w:b/>
              </w:rPr>
              <w:t xml:space="preserve">dołączonym do oferty kosztorysem ofertowym </w:t>
            </w:r>
            <w:r w:rsidR="00650948" w:rsidRPr="00650948">
              <w:rPr>
                <w:rFonts w:asciiTheme="majorHAnsi" w:hAnsiTheme="majorHAnsi" w:cs="Calibri"/>
              </w:rPr>
              <w:t xml:space="preserve">sporządzonym na podstawie </w:t>
            </w:r>
            <w:r w:rsidR="00495CFE">
              <w:rPr>
                <w:rFonts w:asciiTheme="majorHAnsi" w:hAnsiTheme="majorHAnsi" w:cs="Calibri"/>
              </w:rPr>
              <w:t xml:space="preserve">dokumentacji projektowej oraz </w:t>
            </w:r>
            <w:r w:rsidR="00650948">
              <w:rPr>
                <w:rFonts w:asciiTheme="majorHAnsi" w:hAnsiTheme="majorHAnsi" w:cs="Calibri"/>
              </w:rPr>
              <w:t>p</w:t>
            </w:r>
            <w:r w:rsidR="00650948" w:rsidRPr="00650948">
              <w:rPr>
                <w:rFonts w:asciiTheme="majorHAnsi" w:hAnsiTheme="majorHAnsi" w:cs="Calibri"/>
              </w:rPr>
              <w:t>rzedmiar</w:t>
            </w:r>
            <w:r w:rsidR="00650948">
              <w:rPr>
                <w:rFonts w:asciiTheme="majorHAnsi" w:hAnsiTheme="majorHAnsi" w:cs="Calibri"/>
              </w:rPr>
              <w:t>u stanowiącego załącznik nr 1 do SWZ</w:t>
            </w:r>
            <w:r w:rsidR="00650948" w:rsidRPr="00650948">
              <w:rPr>
                <w:rFonts w:asciiTheme="majorHAnsi" w:hAnsiTheme="majorHAnsi" w:cs="Calibri"/>
              </w:rPr>
              <w:t>:</w:t>
            </w:r>
          </w:p>
          <w:p w:rsidR="00844C3E" w:rsidRPr="002F5289" w:rsidRDefault="003D03BE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2F5289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844C3E" w:rsidRPr="002F5289" w:rsidRDefault="003D03BE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2F5289"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:rsidR="00844C3E" w:rsidRPr="002F5289" w:rsidRDefault="003D03BE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2F5289">
              <w:rPr>
                <w:rFonts w:ascii="Cambria" w:hAnsi="Cambria" w:cs="Arial"/>
                <w:iCs/>
              </w:rPr>
              <w:t>podatek VAT ……… %, .......................................................... zł.</w:t>
            </w:r>
          </w:p>
          <w:p w:rsidR="00D47F62" w:rsidRPr="00171013" w:rsidRDefault="00D47F62" w:rsidP="00171013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:rsidR="00844C3E" w:rsidRPr="002F5289" w:rsidRDefault="00EF1405" w:rsidP="00EF1405">
            <w:pPr>
              <w:pStyle w:val="Akapitzlist"/>
              <w:spacing w:line="276" w:lineRule="auto"/>
              <w:ind w:left="51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 xml:space="preserve">2. </w:t>
            </w:r>
            <w:r w:rsidR="003D03BE" w:rsidRPr="002F5289">
              <w:rPr>
                <w:rFonts w:ascii="Cambria" w:hAnsi="Cambria" w:cs="Arial"/>
                <w:b/>
                <w:bCs/>
                <w:iCs/>
              </w:rPr>
              <w:t>Oferuję/oferujemy:</w:t>
            </w:r>
          </w:p>
          <w:p w:rsidR="00844C3E" w:rsidRPr="002F5289" w:rsidRDefault="003D03BE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5289">
              <w:rPr>
                <w:rFonts w:ascii="Cambria" w:hAnsi="Cambria" w:cs="Arial"/>
                <w:bCs/>
                <w:iCs/>
              </w:rPr>
              <w:t xml:space="preserve">Długość okresu gwarancji jakości na </w:t>
            </w:r>
            <w:r w:rsidR="00EF1405">
              <w:rPr>
                <w:rFonts w:ascii="Cambria" w:hAnsi="Cambria" w:cs="Arial"/>
                <w:bCs/>
                <w:iCs/>
              </w:rPr>
              <w:t xml:space="preserve">cały </w:t>
            </w:r>
            <w:r w:rsidR="00DA7B46" w:rsidRPr="002F5289">
              <w:rPr>
                <w:rFonts w:ascii="Cambria" w:hAnsi="Cambria" w:cs="Arial"/>
                <w:bCs/>
                <w:iCs/>
              </w:rPr>
              <w:t xml:space="preserve">przedmiot zamówienia </w:t>
            </w:r>
            <w:r w:rsidR="00EF1405">
              <w:rPr>
                <w:rFonts w:ascii="Cambria" w:hAnsi="Cambria" w:cs="Arial"/>
                <w:bCs/>
                <w:iCs/>
              </w:rPr>
              <w:t xml:space="preserve">do </w:t>
            </w:r>
            <w:r w:rsidRPr="002F5289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5289">
              <w:rPr>
                <w:rFonts w:ascii="Cambria" w:hAnsi="Cambria" w:cs="Arial"/>
                <w:bCs/>
                <w:iCs/>
              </w:rPr>
              <w:t>.</w:t>
            </w:r>
          </w:p>
          <w:p w:rsidR="009D3F36" w:rsidRPr="002F5289" w:rsidRDefault="009D3F36" w:rsidP="009D3F36">
            <w:pPr>
              <w:spacing w:line="276" w:lineRule="auto"/>
              <w:ind w:left="284"/>
              <w:rPr>
                <w:rFonts w:cs="Arial"/>
                <w:b/>
                <w:bCs/>
                <w:i/>
                <w:iCs/>
                <w:szCs w:val="22"/>
              </w:rPr>
            </w:pPr>
          </w:p>
          <w:p w:rsidR="009D3F36" w:rsidRPr="002F5289" w:rsidRDefault="009D3F36" w:rsidP="009D3F36">
            <w:pPr>
              <w:spacing w:line="276" w:lineRule="auto"/>
              <w:ind w:left="284"/>
              <w:rPr>
                <w:rFonts w:ascii="Cambria" w:hAnsi="Cambria" w:cs="Arial"/>
                <w:b/>
                <w:bCs/>
                <w:i/>
                <w:iCs/>
              </w:rPr>
            </w:pPr>
            <w:r w:rsidRPr="002F5289">
              <w:rPr>
                <w:rFonts w:ascii="Cambria" w:hAnsi="Cambria" w:cs="Arial"/>
                <w:b/>
                <w:bCs/>
                <w:i/>
                <w:iCs/>
              </w:rPr>
              <w:t xml:space="preserve">Uwaga: </w:t>
            </w:r>
          </w:p>
          <w:p w:rsidR="009D3F36" w:rsidRPr="002F5289" w:rsidRDefault="009D3F36" w:rsidP="009D3F36">
            <w:pPr>
              <w:spacing w:line="276" w:lineRule="auto"/>
              <w:ind w:left="284"/>
              <w:rPr>
                <w:rFonts w:ascii="Cambria" w:hAnsi="Cambria" w:cs="Arial"/>
                <w:b/>
                <w:bCs/>
                <w:i/>
                <w:iCs/>
              </w:rPr>
            </w:pPr>
            <w:r w:rsidRPr="002F5289">
              <w:rPr>
                <w:rFonts w:ascii="Cambria" w:hAnsi="Cambria" w:cs="Arial"/>
                <w:b/>
                <w:bCs/>
                <w:i/>
                <w:iCs/>
              </w:rPr>
              <w:t xml:space="preserve">Wykonawcy oferują długości okresu gwarancji w pełnych miesiącach (w przedziale od </w:t>
            </w:r>
            <w:r w:rsidR="00B50F61">
              <w:rPr>
                <w:rFonts w:ascii="Cambria" w:hAnsi="Cambria" w:cs="Arial"/>
                <w:b/>
                <w:bCs/>
                <w:i/>
                <w:iCs/>
              </w:rPr>
              <w:t>36</w:t>
            </w:r>
            <w:r w:rsidR="008D6448">
              <w:rPr>
                <w:rFonts w:ascii="Cambria" w:hAnsi="Cambria" w:cs="Arial"/>
                <w:b/>
                <w:bCs/>
                <w:i/>
                <w:iCs/>
              </w:rPr>
              <w:t xml:space="preserve"> do </w:t>
            </w:r>
            <w:r w:rsidR="00B50F61">
              <w:rPr>
                <w:rFonts w:ascii="Cambria" w:hAnsi="Cambria" w:cs="Arial"/>
                <w:b/>
                <w:bCs/>
                <w:i/>
                <w:iCs/>
              </w:rPr>
              <w:t>60</w:t>
            </w:r>
            <w:r w:rsidRPr="002F5289">
              <w:rPr>
                <w:rFonts w:ascii="Cambria" w:hAnsi="Cambria" w:cs="Arial"/>
                <w:b/>
                <w:bCs/>
                <w:i/>
                <w:iCs/>
              </w:rPr>
              <w:t xml:space="preserve"> miesięcy).</w:t>
            </w:r>
          </w:p>
          <w:p w:rsidR="009D3F36" w:rsidRPr="009D3F36" w:rsidRDefault="009D3F36" w:rsidP="00EC26A1">
            <w:pPr>
              <w:spacing w:line="276" w:lineRule="auto"/>
              <w:ind w:left="284"/>
              <w:jc w:val="both"/>
              <w:rPr>
                <w:rFonts w:ascii="Cambria" w:hAnsi="Cambria" w:cs="Arial"/>
                <w:bCs/>
                <w:i/>
                <w:iCs/>
              </w:rPr>
            </w:pPr>
            <w:r w:rsidRPr="002F5289">
              <w:rPr>
                <w:rFonts w:ascii="Cambria" w:hAnsi="Cambria" w:cs="Arial"/>
                <w:bCs/>
                <w:i/>
                <w:iCs/>
              </w:rPr>
              <w:t xml:space="preserve">Okres gwarancji na całość przedmiotu zamówienia stanowi </w:t>
            </w:r>
            <w:proofErr w:type="spellStart"/>
            <w:r w:rsidRPr="002F5289">
              <w:rPr>
                <w:rFonts w:ascii="Cambria" w:hAnsi="Cambria" w:cs="Arial"/>
                <w:bCs/>
                <w:i/>
                <w:iCs/>
              </w:rPr>
              <w:t>pozacenowe</w:t>
            </w:r>
            <w:proofErr w:type="spellEnd"/>
            <w:r w:rsidRPr="002F5289">
              <w:rPr>
                <w:rFonts w:ascii="Cambria" w:hAnsi="Cambria" w:cs="Arial"/>
                <w:bCs/>
                <w:i/>
                <w:iCs/>
              </w:rPr>
              <w:t xml:space="preserve"> kryterium oceny ofert i nie może być krótszy niż </w:t>
            </w:r>
            <w:r w:rsidR="00B50F61">
              <w:rPr>
                <w:rFonts w:ascii="Cambria" w:hAnsi="Cambria" w:cs="Arial"/>
                <w:bCs/>
                <w:i/>
                <w:iCs/>
              </w:rPr>
              <w:t>36</w:t>
            </w:r>
            <w:r w:rsidRPr="002F5289">
              <w:rPr>
                <w:rFonts w:ascii="Cambria" w:hAnsi="Cambria" w:cs="Arial"/>
                <w:bCs/>
                <w:i/>
                <w:iCs/>
              </w:rPr>
              <w:t xml:space="preserve"> miesięcy. </w:t>
            </w:r>
            <w:bookmarkStart w:id="2" w:name="_Hlk64536703"/>
            <w:r w:rsidRPr="002F5289">
              <w:rPr>
                <w:rFonts w:ascii="Cambria" w:hAnsi="Cambria" w:cs="Arial"/>
                <w:bCs/>
                <w:i/>
                <w:iCs/>
              </w:rPr>
              <w:t xml:space="preserve">Termin maksymalny jaki będzie uznawany przez Zamawiającego do wyliczenia punktów wynosi </w:t>
            </w:r>
            <w:r w:rsidR="00B50F61">
              <w:rPr>
                <w:rFonts w:ascii="Cambria" w:hAnsi="Cambria" w:cs="Arial"/>
                <w:bCs/>
                <w:i/>
                <w:iCs/>
              </w:rPr>
              <w:t>60</w:t>
            </w:r>
            <w:r w:rsidR="00171013">
              <w:rPr>
                <w:rFonts w:ascii="Cambria" w:hAnsi="Cambria" w:cs="Arial"/>
                <w:bCs/>
                <w:i/>
                <w:iCs/>
              </w:rPr>
              <w:t xml:space="preserve"> miesi</w:t>
            </w:r>
            <w:r w:rsidR="00B50F61">
              <w:rPr>
                <w:rFonts w:ascii="Cambria" w:hAnsi="Cambria" w:cs="Arial"/>
                <w:bCs/>
                <w:i/>
                <w:iCs/>
              </w:rPr>
              <w:t>ę</w:t>
            </w:r>
            <w:r w:rsidRPr="002F5289">
              <w:rPr>
                <w:rFonts w:ascii="Cambria" w:hAnsi="Cambria" w:cs="Arial"/>
                <w:bCs/>
                <w:i/>
                <w:iCs/>
              </w:rPr>
              <w:t>c</w:t>
            </w:r>
            <w:bookmarkEnd w:id="2"/>
            <w:r w:rsidR="00B50F61">
              <w:rPr>
                <w:rFonts w:ascii="Cambria" w:hAnsi="Cambria" w:cs="Arial"/>
                <w:bCs/>
                <w:i/>
                <w:iCs/>
              </w:rPr>
              <w:t>y</w:t>
            </w:r>
            <w:r w:rsidRPr="002F5289">
              <w:rPr>
                <w:rFonts w:ascii="Cambria" w:hAnsi="Cambria" w:cs="Arial"/>
                <w:bCs/>
                <w:i/>
                <w:iCs/>
              </w:rPr>
              <w:t xml:space="preserve">. W przypadku zaoferowania przez Wykonawcę długości gwarancji krótszej niż </w:t>
            </w:r>
            <w:r w:rsidR="00B50F61">
              <w:rPr>
                <w:rFonts w:ascii="Cambria" w:hAnsi="Cambria" w:cs="Arial"/>
                <w:bCs/>
                <w:i/>
                <w:iCs/>
              </w:rPr>
              <w:t>36</w:t>
            </w:r>
            <w:r w:rsidRPr="002F5289">
              <w:rPr>
                <w:rFonts w:ascii="Cambria" w:hAnsi="Cambria" w:cs="Arial"/>
                <w:bCs/>
                <w:i/>
                <w:iCs/>
              </w:rPr>
              <w:t xml:space="preserve"> m-</w:t>
            </w:r>
            <w:proofErr w:type="spellStart"/>
            <w:r w:rsidRPr="002F5289">
              <w:rPr>
                <w:rFonts w:ascii="Cambria" w:hAnsi="Cambria" w:cs="Arial"/>
                <w:bCs/>
                <w:i/>
                <w:iCs/>
              </w:rPr>
              <w:t>cy</w:t>
            </w:r>
            <w:proofErr w:type="spellEnd"/>
            <w:r w:rsidRPr="002F5289">
              <w:rPr>
                <w:rFonts w:ascii="Cambria" w:hAnsi="Cambria" w:cs="Arial"/>
                <w:bCs/>
                <w:i/>
                <w:iCs/>
              </w:rPr>
              <w:t>, Zamawiający odrzuci ofertę jako niezgodną z treścią SWZ. W przypadku, gdy Wykonawca w ogóle nie wskaże w ofercie oferowanego okresu gwarancji Zamawiający przyjmie, że Wykonawca nie oferuje gwarancji i również odrzuci ofertę.</w:t>
            </w:r>
            <w:r w:rsidRPr="009D3F36">
              <w:rPr>
                <w:rFonts w:ascii="Cambria" w:hAnsi="Cambria" w:cs="Arial"/>
                <w:bCs/>
                <w:i/>
                <w:iCs/>
              </w:rPr>
              <w:t xml:space="preserve"> </w:t>
            </w:r>
          </w:p>
          <w:p w:rsidR="00844C3E" w:rsidRDefault="00844C3E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844C3E" w:rsidRDefault="00844C3E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44C3E">
        <w:trPr>
          <w:trHeight w:val="1153"/>
          <w:jc w:val="center"/>
        </w:trPr>
        <w:tc>
          <w:tcPr>
            <w:tcW w:w="96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44C3E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OŚWIADCZENIE DOTYCZĄCE POSTANOWIEŃ TREŚCI SWZ.</w:t>
            </w:r>
          </w:p>
          <w:p w:rsidR="00844C3E" w:rsidRDefault="00844C3E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44C3E" w:rsidRDefault="003D03B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:rsidR="00844C3E" w:rsidRDefault="003D03B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844C3E" w:rsidRDefault="003D03B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>
              <w:rPr>
                <w:rFonts w:ascii="Cambria" w:hAnsi="Cambria" w:cs="Arial"/>
              </w:rPr>
              <w:br/>
              <w:t>w SWZ.</w:t>
            </w:r>
          </w:p>
          <w:p w:rsidR="00844C3E" w:rsidRDefault="00030FD7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Oświadczam/y, że zrealizuję/</w:t>
            </w:r>
            <w:r w:rsidR="003D03BE">
              <w:rPr>
                <w:rFonts w:ascii="Cambria" w:hAnsi="Cambria" w:cs="Arial"/>
              </w:rPr>
              <w:t>my zamówienie zgodnie z SWZ i Projektem umowy.</w:t>
            </w:r>
          </w:p>
          <w:p w:rsidR="00844C3E" w:rsidRDefault="00030FD7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Oświadczam/y, że akceptuję/</w:t>
            </w:r>
            <w:r w:rsidR="003D03BE">
              <w:rPr>
                <w:rFonts w:ascii="Cambria" w:hAnsi="Cambria" w:cs="Arial"/>
              </w:rPr>
              <w:t xml:space="preserve">my Regulamin Platformy e-Zamówienia dostępny na stronie </w:t>
            </w:r>
            <w:hyperlink r:id="rId10" w:anchor="regulamin-serwisu" w:history="1">
              <w:r w:rsidR="003D03BE">
                <w:rPr>
                  <w:rStyle w:val="Hipercze"/>
                  <w:rFonts w:ascii="Cambria" w:hAnsi="Cambria" w:cs="Arial"/>
                </w:rPr>
                <w:t>https://ezamowienia.gov.pl/pl/regulamin/#regulamin-serwisu</w:t>
              </w:r>
            </w:hyperlink>
            <w:r w:rsidR="003D03BE">
              <w:rPr>
                <w:rFonts w:ascii="Cambria" w:hAnsi="Cambria" w:cs="Arial"/>
              </w:rPr>
              <w:t xml:space="preserve">  zawierający wiążące Wykonawcę informacje związane z korzystaniem z Platformy e-Zamówienia </w:t>
            </w:r>
            <w:r w:rsidR="003D03BE">
              <w:rPr>
                <w:rFonts w:ascii="Cambria" w:hAnsi="Cambria" w:cs="Arial"/>
              </w:rPr>
              <w:br/>
              <w:t>w szczególności opis sposobu składania/zmiany/wycofania oferty w niniejszym postępowaniu.</w:t>
            </w:r>
          </w:p>
          <w:p w:rsidR="00844C3E" w:rsidRDefault="003D03B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B41851" w:rsidRDefault="003D03BE" w:rsidP="00B41851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:rsidR="00844C3E" w:rsidRPr="00B41851" w:rsidRDefault="003D03BE" w:rsidP="00B4185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5"/>
              <w:jc w:val="both"/>
              <w:rPr>
                <w:rFonts w:ascii="Cambria" w:hAnsi="Cambria" w:cs="Arial"/>
                <w:i/>
              </w:rPr>
            </w:pPr>
            <w:r w:rsidRPr="00B41851">
              <w:rPr>
                <w:rFonts w:ascii="Cambria" w:hAnsi="Cambria"/>
                <w:b/>
              </w:rPr>
              <w:lastRenderedPageBreak/>
              <w:t>Zobowiązujemy się dotrzymać wskazanego terminu realizacji zamówienia.</w:t>
            </w:r>
          </w:p>
          <w:p w:rsidR="00844C3E" w:rsidRDefault="003D03BE" w:rsidP="00B41851">
            <w:pPr>
              <w:pStyle w:val="Bezodstpw"/>
              <w:numPr>
                <w:ilvl w:val="0"/>
                <w:numId w:val="4"/>
              </w:numPr>
              <w:spacing w:line="276" w:lineRule="auto"/>
              <w:ind w:left="33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:rsidR="00844C3E" w:rsidRDefault="003D03BE" w:rsidP="00B41851">
            <w:pPr>
              <w:numPr>
                <w:ilvl w:val="0"/>
                <w:numId w:val="4"/>
              </w:numPr>
              <w:spacing w:before="120" w:line="276" w:lineRule="auto"/>
              <w:ind w:left="477" w:hanging="47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>
              <w:rPr>
                <w:rFonts w:ascii="Cambria" w:hAnsi="Cambria" w:cs="Arial"/>
                <w:iCs/>
              </w:rPr>
              <w:t>Pzp</w:t>
            </w:r>
            <w:proofErr w:type="spellEnd"/>
            <w:r>
              <w:rPr>
                <w:rFonts w:ascii="Cambria" w:hAnsi="Cambria" w:cs="Arial"/>
                <w:iCs/>
              </w:rPr>
              <w:t xml:space="preserve"> informuję, że wybór oferty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>
              <w:rPr>
                <w:rFonts w:ascii="Cambria" w:hAnsi="Cambria" w:cs="Arial"/>
                <w:iCs/>
              </w:rPr>
              <w:t>:</w:t>
            </w:r>
          </w:p>
          <w:p w:rsidR="00844C3E" w:rsidRDefault="003D03BE">
            <w:pPr>
              <w:numPr>
                <w:ilvl w:val="0"/>
                <w:numId w:val="3"/>
              </w:numPr>
              <w:tabs>
                <w:tab w:val="left" w:pos="744"/>
              </w:tabs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A6210">
              <w:rPr>
                <w:rFonts w:ascii="Cambria" w:hAnsi="Cambria" w:cs="Arial"/>
                <w:b/>
                <w:bCs/>
              </w:rPr>
            </w:r>
            <w:r w:rsidR="000A6210">
              <w:rPr>
                <w:rFonts w:ascii="Cambria" w:hAnsi="Cambria" w:cs="Arial"/>
                <w:b/>
                <w:bCs/>
              </w:rPr>
              <w:fldChar w:fldCharType="separate"/>
            </w:r>
            <w:bookmarkStart w:id="3" w:name="Bookmark"/>
            <w:bookmarkEnd w:id="3"/>
            <w:r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>
              <w:rPr>
                <w:rFonts w:ascii="Cambria" w:hAnsi="Cambria" w:cs="Arial"/>
                <w:b/>
                <w:iCs/>
              </w:rPr>
              <w:t xml:space="preserve">nie będzie </w:t>
            </w:r>
            <w:r>
              <w:rPr>
                <w:rFonts w:ascii="Cambria" w:hAnsi="Cambria" w:cs="Arial"/>
                <w:b/>
                <w:bCs/>
                <w:iCs/>
              </w:rPr>
              <w:t>prowadzić</w:t>
            </w:r>
            <w:r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844C3E" w:rsidRDefault="00844C3E">
            <w:pPr>
              <w:tabs>
                <w:tab w:val="left" w:pos="744"/>
              </w:tabs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:rsidR="00844C3E" w:rsidRDefault="003D03BE">
            <w:pPr>
              <w:numPr>
                <w:ilvl w:val="0"/>
                <w:numId w:val="3"/>
              </w:numPr>
              <w:tabs>
                <w:tab w:val="left" w:pos="744"/>
              </w:tabs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A6210">
              <w:rPr>
                <w:rFonts w:ascii="Cambria" w:hAnsi="Cambria" w:cs="Arial"/>
                <w:b/>
                <w:bCs/>
              </w:rPr>
            </w:r>
            <w:r w:rsidR="000A6210">
              <w:rPr>
                <w:rFonts w:ascii="Cambria" w:hAnsi="Cambria" w:cs="Arial"/>
                <w:b/>
                <w:bCs/>
              </w:rPr>
              <w:fldChar w:fldCharType="separate"/>
            </w:r>
            <w:bookmarkStart w:id="4" w:name="Bookmark_kopia_1"/>
            <w:bookmarkEnd w:id="4"/>
            <w:r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>
              <w:rPr>
                <w:rFonts w:ascii="Cambria" w:hAnsi="Cambria" w:cs="Arial"/>
                <w:b/>
                <w:iCs/>
              </w:rPr>
              <w:t xml:space="preserve">będzie </w:t>
            </w:r>
            <w:r>
              <w:rPr>
                <w:rFonts w:ascii="Cambria" w:hAnsi="Cambria" w:cs="Arial"/>
                <w:b/>
                <w:bCs/>
                <w:iCs/>
              </w:rPr>
              <w:t>prowadzić</w:t>
            </w:r>
            <w:r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:rsidR="00665F46" w:rsidRDefault="00665F46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</w:p>
          <w:p w:rsidR="00665F46" w:rsidRDefault="00665F46" w:rsidP="00665F46">
            <w:pPr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:rsidR="00665F46" w:rsidRDefault="00665F46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</w:p>
          <w:p w:rsidR="00665F46" w:rsidRDefault="00665F46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</w:p>
          <w:p w:rsidR="00844C3E" w:rsidRDefault="003D03BE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844C3E" w:rsidRDefault="003D03BE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:rsidR="00B41851" w:rsidRDefault="00B41851" w:rsidP="00B41851">
            <w:pPr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</w:p>
          <w:p w:rsidR="00B41851" w:rsidRDefault="00B41851" w:rsidP="00B41851">
            <w:pPr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:rsidR="00B41851" w:rsidRDefault="00B41851">
            <w:pPr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</w:pPr>
          </w:p>
          <w:p w:rsidR="00844C3E" w:rsidRDefault="00844C3E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844C3E" w:rsidRDefault="003D03BE" w:rsidP="00B41851">
            <w:pPr>
              <w:pStyle w:val="Bezodstpw"/>
              <w:numPr>
                <w:ilvl w:val="0"/>
                <w:numId w:val="4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3"/>
            </w:r>
            <w:r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844C3E" w:rsidRDefault="003D03BE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44C3E">
        <w:trPr>
          <w:trHeight w:val="3109"/>
          <w:jc w:val="center"/>
        </w:trPr>
        <w:tc>
          <w:tcPr>
            <w:tcW w:w="96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44C3E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:rsidR="00844C3E" w:rsidRDefault="003D03BE">
            <w:pPr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:rsidR="00844C3E" w:rsidRDefault="003D03BE">
            <w:pPr>
              <w:numPr>
                <w:ilvl w:val="0"/>
                <w:numId w:val="2"/>
              </w:numPr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>
              <w:rPr>
                <w:rFonts w:ascii="Cambria" w:hAnsi="Cambria" w:cs="Arial"/>
                <w:iCs/>
                <w:color w:val="000000" w:themeColor="text1"/>
              </w:rPr>
              <w:br/>
              <w:t>i Projekcie umowy.</w:t>
            </w:r>
          </w:p>
          <w:p w:rsidR="00844C3E" w:rsidRDefault="003D03BE">
            <w:pPr>
              <w:numPr>
                <w:ilvl w:val="0"/>
                <w:numId w:val="2"/>
              </w:numPr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………………………………………………………..…………….…………</w:t>
            </w:r>
          </w:p>
          <w:p w:rsidR="00844C3E" w:rsidRDefault="003D03BE">
            <w:pPr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………………………………..…………………..…………..……</w:t>
            </w:r>
          </w:p>
          <w:p w:rsidR="00844C3E" w:rsidRDefault="00844C3E">
            <w:pPr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44C3E" w:rsidTr="00171013">
        <w:trPr>
          <w:gridBefore w:val="1"/>
          <w:wBefore w:w="17" w:type="dxa"/>
          <w:trHeight w:val="838"/>
          <w:jc w:val="center"/>
        </w:trPr>
        <w:tc>
          <w:tcPr>
            <w:tcW w:w="9654" w:type="dxa"/>
            <w:tcBorders>
              <w:left w:val="single" w:sz="4" w:space="0" w:color="000000"/>
              <w:right w:val="single" w:sz="4" w:space="0" w:color="000000"/>
            </w:tcBorders>
          </w:tcPr>
          <w:p w:rsidR="00844C3E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CZY WYKONAWCA JEST:</w:t>
            </w:r>
          </w:p>
          <w:p w:rsidR="00844C3E" w:rsidRDefault="003D03BE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rFonts w:ascii="Cambria" w:hAnsi="Cambria" w:cs="Arial"/>
                <w:iCs/>
                <w:noProof/>
                <w:sz w:val="13"/>
                <w:szCs w:val="13"/>
                <w:lang w:eastAsia="pl-PL"/>
              </w:rPr>
              <mc:AlternateContent>
                <mc:Choice Requires="wps">
                  <w:drawing>
                    <wp:anchor distT="0" distB="7620" distL="0" distR="7620" simplePos="0" relativeHeight="6" behindDoc="0" locked="0" layoutInCell="1" allowOverlap="1" wp14:anchorId="3991EB92" wp14:editId="2E071D7A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5080" t="5080" r="5080" b="5080"/>
                      <wp:wrapNone/>
                      <wp:docPr id="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70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Prostokąt 2" path="m0,0l-2147483645,0l-2147483645,-2147483646l0,-2147483646xe" fillcolor="white" stroked="t" o:allowincell="f" style="position:absolute;margin-left:20.45pt;margin-top:10.35pt;width:12.35pt;height:13.35pt;mso-wrap-style:none;v-text-anchor:middle" wp14:anchorId="55C5D508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 w:rsidR="00844C3E" w:rsidRDefault="003D03BE">
            <w:pPr>
              <w:spacing w:line="360" w:lineRule="auto"/>
              <w:ind w:firstLine="457"/>
              <w:rPr>
                <w:rFonts w:ascii="Cambria" w:hAnsi="Cambria"/>
                <w:sz w:val="10"/>
                <w:szCs w:val="10"/>
                <w:lang w:eastAsia="pl-PL"/>
              </w:rPr>
            </w:pPr>
            <w:r>
              <w:rPr>
                <w:lang w:eastAsia="pl-PL"/>
              </w:rPr>
              <w:t xml:space="preserve">       </w:t>
            </w:r>
            <w:r w:rsidR="006309A1">
              <w:rPr>
                <w:rFonts w:ascii="Cambria" w:hAnsi="Cambria"/>
                <w:lang w:eastAsia="pl-PL"/>
              </w:rPr>
              <w:t>mikro</w:t>
            </w:r>
            <w:r>
              <w:rPr>
                <w:rFonts w:ascii="Cambria" w:hAnsi="Cambria"/>
                <w:lang w:eastAsia="pl-PL"/>
              </w:rPr>
              <w:t>prze</w:t>
            </w:r>
            <w:r w:rsidR="006309A1">
              <w:rPr>
                <w:rFonts w:ascii="Cambria" w:hAnsi="Cambria"/>
                <w:lang w:eastAsia="pl-PL"/>
              </w:rPr>
              <w:t>d</w:t>
            </w:r>
            <w:r>
              <w:rPr>
                <w:rFonts w:ascii="Cambria" w:hAnsi="Cambria"/>
                <w:lang w:eastAsia="pl-PL"/>
              </w:rPr>
              <w:t>siębiorstwem,</w:t>
            </w:r>
          </w:p>
          <w:p w:rsidR="00844C3E" w:rsidRDefault="003D03BE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rFonts w:ascii="Cambria" w:hAnsi="Cambria" w:cs="Arial"/>
                <w:iCs/>
                <w:noProof/>
                <w:sz w:val="13"/>
                <w:szCs w:val="13"/>
                <w:lang w:eastAsia="pl-PL"/>
              </w:rPr>
              <w:lastRenderedPageBreak/>
              <mc:AlternateContent>
                <mc:Choice Requires="wps">
                  <w:drawing>
                    <wp:anchor distT="0" distB="7620" distL="0" distR="7620" simplePos="0" relativeHeight="7" behindDoc="0" locked="0" layoutInCell="1" allowOverlap="1" wp14:anchorId="62029833" wp14:editId="1895D64A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5080" t="5080" r="5080" b="508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70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Prostokąt 2" path="m0,0l-2147483645,0l-2147483645,-2147483646l0,-2147483646xe" fillcolor="white" stroked="t" o:allowincell="f" style="position:absolute;margin-left:20.45pt;margin-top:12pt;width:12.35pt;height:13.35pt;mso-wrap-style:none;v-text-anchor:middle" wp14:anchorId="583C1790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 w:rsidR="00844C3E" w:rsidRDefault="003D03BE">
            <w:pPr>
              <w:spacing w:line="360" w:lineRule="auto"/>
              <w:ind w:firstLine="457"/>
              <w:rPr>
                <w:rFonts w:ascii="Cambria" w:hAnsi="Cambria"/>
                <w:lang w:eastAsia="pl-PL"/>
              </w:rPr>
            </w:pPr>
            <w:r>
              <w:rPr>
                <w:lang w:eastAsia="pl-PL"/>
              </w:rPr>
              <w:t xml:space="preserve">       </w:t>
            </w:r>
            <w:r>
              <w:rPr>
                <w:rFonts w:ascii="Cambria" w:hAnsi="Cambria"/>
                <w:lang w:eastAsia="pl-PL"/>
              </w:rPr>
              <w:t>małym przedsiębiorstwem,</w:t>
            </w:r>
          </w:p>
          <w:p w:rsidR="00382320" w:rsidRDefault="00382320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:rsidR="00844C3E" w:rsidRDefault="003D03BE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rFonts w:ascii="Cambria" w:hAnsi="Cambria" w:cs="Arial"/>
                <w:iCs/>
                <w:noProof/>
                <w:sz w:val="13"/>
                <w:szCs w:val="13"/>
                <w:lang w:eastAsia="pl-PL"/>
              </w:rPr>
              <mc:AlternateContent>
                <mc:Choice Requires="wps">
                  <w:drawing>
                    <wp:anchor distT="0" distB="7620" distL="0" distR="7620" simplePos="0" relativeHeight="8" behindDoc="0" locked="0" layoutInCell="1" allowOverlap="1" wp14:anchorId="474A8EBA" wp14:editId="1252581B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5080" t="5080" r="5080" b="5080"/>
                      <wp:wrapNone/>
                      <wp:docPr id="3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70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Prostokąt 2" path="m0,0l-2147483645,0l-2147483645,-2147483646l0,-2147483646xe" fillcolor="white" stroked="t" o:allowincell="f" style="position:absolute;margin-left:20.45pt;margin-top:11pt;width:12.35pt;height:13.35pt;mso-wrap-style:none;v-text-anchor:middle" wp14:anchorId="63AC6553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 w:rsidR="00844C3E" w:rsidRDefault="003D03BE">
            <w:pPr>
              <w:spacing w:line="480" w:lineRule="auto"/>
              <w:ind w:firstLine="457"/>
              <w:rPr>
                <w:rFonts w:ascii="Cambria" w:hAnsi="Cambria"/>
                <w:lang w:eastAsia="pl-PL"/>
              </w:rPr>
            </w:pPr>
            <w:r>
              <w:rPr>
                <w:lang w:eastAsia="pl-PL"/>
              </w:rPr>
              <w:t xml:space="preserve">       </w:t>
            </w:r>
            <w:r>
              <w:rPr>
                <w:rFonts w:ascii="Cambria" w:hAnsi="Cambria"/>
                <w:lang w:eastAsia="pl-PL"/>
              </w:rPr>
              <w:t>średnim przedsiębiorstwem,</w:t>
            </w:r>
          </w:p>
          <w:p w:rsidR="00844C3E" w:rsidRDefault="003D03BE">
            <w:pPr>
              <w:spacing w:line="480" w:lineRule="auto"/>
              <w:ind w:firstLine="457"/>
              <w:rPr>
                <w:rFonts w:ascii="Cambria" w:hAnsi="Cambria"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7620" distL="0" distR="7620" simplePos="0" relativeHeight="9" behindDoc="0" locked="0" layoutInCell="1" allowOverlap="1" wp14:anchorId="7C0AB1D0" wp14:editId="415466A2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-48895</wp:posOffset>
                      </wp:positionV>
                      <wp:extent cx="161925" cy="174625"/>
                      <wp:effectExtent l="5715" t="5715" r="4445" b="4445"/>
                      <wp:wrapNone/>
                      <wp:docPr id="4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4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Prostokąt 2" path="m0,0l-2147483645,0l-2147483645,-2147483646l0,-2147483646xe" fillcolor="white" stroked="t" o:allowincell="f" style="position:absolute;margin-left:20.5pt;margin-top:-3.85pt;width:12.7pt;height:13.7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lang w:eastAsia="pl-PL"/>
              </w:rPr>
              <w:t xml:space="preserve">       </w:t>
            </w:r>
            <w:r>
              <w:rPr>
                <w:rFonts w:ascii="Cambria" w:hAnsi="Cambria"/>
                <w:lang w:eastAsia="pl-PL"/>
              </w:rPr>
              <w:t>jednoosobową działalnością gospodarczą,</w:t>
            </w:r>
          </w:p>
          <w:p w:rsidR="00844C3E" w:rsidRDefault="003D03BE">
            <w:pPr>
              <w:spacing w:line="480" w:lineRule="auto"/>
              <w:ind w:firstLine="457"/>
              <w:rPr>
                <w:rFonts w:ascii="Cambria" w:hAnsi="Cambria"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7620" distL="0" distR="7620" simplePos="0" relativeHeight="10" behindDoc="0" locked="0" layoutInCell="1" allowOverlap="1" wp14:anchorId="5DF2283F" wp14:editId="2DFED919">
                      <wp:simplePos x="0" y="0"/>
                      <wp:positionH relativeFrom="column">
                        <wp:posOffset>10828020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5080" t="5080" r="5080" b="5080"/>
                      <wp:wrapNone/>
                      <wp:docPr id="5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70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Prostokąt 2" path="m0,0l-2147483645,0l-2147483645,-2147483646l0,-2147483646xe" fillcolor="white" stroked="t" o:allowincell="f" style="position:absolute;margin-left:852.6pt;margin-top:0.6pt;width:12.35pt;height:13.35pt;mso-wrap-style:none;v-text-anchor:middle" wp14:anchorId="366AB714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7620" distL="0" distR="7620" simplePos="0" relativeHeight="12" behindDoc="0" locked="0" layoutInCell="1" allowOverlap="1" wp14:anchorId="24DB5040" wp14:editId="0CA27B9F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-48895</wp:posOffset>
                      </wp:positionV>
                      <wp:extent cx="161925" cy="174625"/>
                      <wp:effectExtent l="5715" t="5715" r="4445" b="4445"/>
                      <wp:wrapNone/>
                      <wp:docPr id="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4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Prostokąt 1" path="m0,0l-2147483645,0l-2147483645,-2147483646l0,-2147483646xe" fillcolor="white" stroked="t" o:allowincell="f" style="position:absolute;margin-left:20.5pt;margin-top:-3.85pt;width:12.7pt;height:13.7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Cambria" w:hAnsi="Cambria"/>
                <w:lang w:eastAsia="pl-PL"/>
              </w:rPr>
              <w:t xml:space="preserve">       </w:t>
            </w:r>
            <w:r>
              <w:rPr>
                <w:lang w:eastAsia="pl-PL"/>
              </w:rPr>
              <w:t xml:space="preserve"> </w:t>
            </w:r>
            <w:r>
              <w:rPr>
                <w:rFonts w:ascii="Cambria" w:hAnsi="Cambria"/>
                <w:lang w:eastAsia="pl-PL"/>
              </w:rPr>
              <w:t>osobą fizyczną nieprowadzącą działalności gospodarczej,</w:t>
            </w:r>
          </w:p>
          <w:p w:rsidR="00844C3E" w:rsidRDefault="003D03BE">
            <w:pPr>
              <w:spacing w:line="360" w:lineRule="auto"/>
              <w:rPr>
                <w:rFonts w:ascii="Cambria" w:hAnsi="Cambria"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7620" distL="0" distR="7620" simplePos="0" relativeHeight="11" behindDoc="0" locked="0" layoutInCell="1" allowOverlap="1" wp14:anchorId="506D4A78" wp14:editId="0BCEB0EB">
                      <wp:simplePos x="0" y="0"/>
                      <wp:positionH relativeFrom="column">
                        <wp:posOffset>10828020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5080" t="5080" r="5080" b="5080"/>
                      <wp:wrapNone/>
                      <wp:docPr id="7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70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Prostokąt 2" path="m0,0l-2147483645,0l-2147483645,-2147483646l0,-2147483646xe" fillcolor="white" stroked="t" o:allowincell="f" style="position:absolute;margin-left:852.6pt;margin-top:0.6pt;width:12.35pt;height:13.35pt;mso-wrap-style:none;v-text-anchor:middle" wp14:anchorId="551B8AEC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7620" distL="0" distR="7620" simplePos="0" relativeHeight="13" behindDoc="0" locked="0" layoutInCell="1" allowOverlap="1" wp14:anchorId="1365DA40" wp14:editId="4572898A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-48895</wp:posOffset>
                      </wp:positionV>
                      <wp:extent cx="161925" cy="174625"/>
                      <wp:effectExtent l="5715" t="5715" r="4445" b="4445"/>
                      <wp:wrapNone/>
                      <wp:docPr id="8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4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Prostokąt 3" path="m0,0l-2147483645,0l-2147483645,-2147483646l0,-2147483646xe" fillcolor="white" stroked="t" o:allowincell="f" style="position:absolute;margin-left:20.5pt;margin-top:-3.85pt;width:12.7pt;height:13.7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Cambria" w:hAnsi="Cambria"/>
                <w:lang w:eastAsia="pl-PL"/>
              </w:rPr>
              <w:t xml:space="preserve">                  inny rodzaj działalności.</w:t>
            </w:r>
          </w:p>
          <w:p w:rsidR="00844C3E" w:rsidRDefault="003D03BE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:rsidR="00844C3E" w:rsidRDefault="00844C3E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44C3E">
        <w:trPr>
          <w:trHeight w:val="2830"/>
          <w:jc w:val="center"/>
        </w:trPr>
        <w:tc>
          <w:tcPr>
            <w:tcW w:w="96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3E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 xml:space="preserve"> SPIS TREŚCI.</w:t>
            </w:r>
          </w:p>
          <w:p w:rsidR="00844C3E" w:rsidRDefault="003D03BE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:rsidR="00844C3E" w:rsidRDefault="00844C3E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844C3E" w:rsidRDefault="003D03B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844C3E" w:rsidRDefault="003D03B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844C3E" w:rsidRDefault="003D03B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844C3E" w:rsidRDefault="003D03B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:rsidR="00844C3E" w:rsidRDefault="003D03B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844C3E" w:rsidRPr="002F5289" w:rsidRDefault="003D03BE" w:rsidP="002F528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844C3E" w:rsidRDefault="00844C3E">
      <w:pPr>
        <w:shd w:val="clear" w:color="auto" w:fill="FFFFFF"/>
        <w:tabs>
          <w:tab w:val="left" w:pos="902"/>
        </w:tabs>
        <w:rPr>
          <w:rFonts w:ascii="Cambria" w:hAnsi="Cambria"/>
          <w:b/>
          <w:bCs/>
          <w:sz w:val="10"/>
          <w:szCs w:val="10"/>
        </w:rPr>
      </w:pPr>
    </w:p>
    <w:sectPr w:rsidR="00844C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418" w:bottom="570" w:left="1418" w:header="186" w:footer="5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10" w:rsidRDefault="000A6210">
      <w:r>
        <w:separator/>
      </w:r>
    </w:p>
  </w:endnote>
  <w:endnote w:type="continuationSeparator" w:id="0">
    <w:p w:rsidR="000A6210" w:rsidRDefault="000A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E31" w:rsidRDefault="00D63E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74545"/>
      <w:docPartObj>
        <w:docPartGallery w:val="Page Numbers (Bottom of Page)"/>
        <w:docPartUnique/>
      </w:docPartObj>
    </w:sdtPr>
    <w:sdtEndPr/>
    <w:sdtContent>
      <w:p w:rsidR="00844C3E" w:rsidRDefault="003D03B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877CC">
          <w:rPr>
            <w:noProof/>
          </w:rPr>
          <w:t>1</w:t>
        </w:r>
        <w:r>
          <w:fldChar w:fldCharType="end"/>
        </w:r>
      </w:p>
    </w:sdtContent>
  </w:sdt>
  <w:p w:rsidR="00844C3E" w:rsidRDefault="00844C3E">
    <w:pPr>
      <w:pStyle w:val="Stopka"/>
      <w:rPr>
        <w:rFonts w:ascii="Cambria" w:hAnsi="Cambria"/>
        <w:b/>
        <w:bdr w:val="single" w:sz="4" w:space="0" w:color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264737"/>
      <w:docPartObj>
        <w:docPartGallery w:val="Page Numbers (Bottom of Page)"/>
        <w:docPartUnique/>
      </w:docPartObj>
    </w:sdtPr>
    <w:sdtEndPr/>
    <w:sdtContent>
      <w:p w:rsidR="00844C3E" w:rsidRDefault="003D03B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844C3E" w:rsidRDefault="00844C3E">
    <w:pPr>
      <w:pStyle w:val="Stopka"/>
      <w:rPr>
        <w:rFonts w:ascii="Cambria" w:hAnsi="Cambria"/>
        <w:b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10" w:rsidRDefault="000A6210">
      <w:pPr>
        <w:rPr>
          <w:sz w:val="12"/>
        </w:rPr>
      </w:pPr>
      <w:r>
        <w:separator/>
      </w:r>
    </w:p>
  </w:footnote>
  <w:footnote w:type="continuationSeparator" w:id="0">
    <w:p w:rsidR="000A6210" w:rsidRDefault="000A6210">
      <w:pPr>
        <w:rPr>
          <w:sz w:val="12"/>
        </w:rPr>
      </w:pPr>
      <w:r>
        <w:continuationSeparator/>
      </w:r>
    </w:p>
  </w:footnote>
  <w:footnote w:id="1">
    <w:p w:rsidR="00844C3E" w:rsidRDefault="003D03BE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:rsidR="00844C3E" w:rsidRDefault="003D03BE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8"/>
          <w:szCs w:val="18"/>
        </w:rPr>
        <w:tab/>
        <w:t xml:space="preserve"> Należy odpowiednio zaznaczyć punkt a) albo b).</w:t>
      </w:r>
    </w:p>
  </w:footnote>
  <w:footnote w:id="3">
    <w:p w:rsidR="00844C3E" w:rsidRDefault="003D03BE">
      <w:pPr>
        <w:pStyle w:val="Tekstprzypisudolnego"/>
        <w:ind w:left="-142" w:hanging="142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</w:t>
      </w:r>
      <w:r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E31" w:rsidRDefault="00D63E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C3E" w:rsidRDefault="00844C3E">
    <w:pPr>
      <w:pStyle w:val="Nagwek"/>
      <w:jc w:val="righ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C3E" w:rsidRDefault="003D03BE">
    <w:pPr>
      <w:jc w:val="center"/>
    </w:pPr>
    <w:r>
      <w:rPr>
        <w:noProof/>
        <w:lang w:eastAsia="pl-PL"/>
      </w:rPr>
      <w:drawing>
        <wp:inline distT="0" distB="0" distL="0" distR="0">
          <wp:extent cx="3286125" cy="603250"/>
          <wp:effectExtent l="0" t="0" r="0" b="0"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844C3E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</w:tcPr>
        <w:p w:rsidR="00844C3E" w:rsidRDefault="003D03BE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6"/>
              <w:szCs w:val="17"/>
            </w:rPr>
            <w:t>Postępowanie o udzielenie zamówienia publicznego prowadzone w trybie podstawowym na zadanie inwestycyjne:</w:t>
          </w:r>
        </w:p>
        <w:p w:rsidR="00844C3E" w:rsidRDefault="003D03BE">
          <w:pPr>
            <w:pStyle w:val="Nagwek"/>
            <w:spacing w:line="276" w:lineRule="auto"/>
            <w:jc w:val="center"/>
            <w:rPr>
              <w:rFonts w:ascii="Cambria" w:hAnsi="Cambria"/>
              <w:i/>
              <w:iCs/>
              <w:color w:val="000000"/>
              <w:sz w:val="10"/>
              <w:szCs w:val="10"/>
            </w:rPr>
          </w:pPr>
          <w:bookmarkStart w:id="5" w:name="_Hlk129642794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„</w:t>
          </w:r>
          <w:bookmarkEnd w:id="5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Termomodernizacja budynku szkoły”</w:t>
          </w:r>
          <w:r>
            <w:rPr>
              <w:rFonts w:ascii="Cambria" w:hAnsi="Cambria"/>
              <w:bCs/>
              <w:i/>
              <w:iCs/>
              <w:color w:val="000000"/>
              <w:sz w:val="16"/>
              <w:szCs w:val="17"/>
            </w:rPr>
            <w:t xml:space="preserve">, które jest dofinansowane ze środków 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</w:rPr>
            <w:t>Rządowego Funduszu Polski Ład: Program Inwestycji Strategicznych.</w:t>
          </w:r>
        </w:p>
      </w:tc>
    </w:tr>
  </w:tbl>
  <w:p w:rsidR="00844C3E" w:rsidRDefault="00844C3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844C3E" w:rsidRDefault="00844C3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2628"/>
    <w:multiLevelType w:val="multilevel"/>
    <w:tmpl w:val="32148D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235F255C"/>
    <w:multiLevelType w:val="multilevel"/>
    <w:tmpl w:val="E3B430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4C2445A1"/>
    <w:multiLevelType w:val="multilevel"/>
    <w:tmpl w:val="DDB03C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51405A09"/>
    <w:multiLevelType w:val="multilevel"/>
    <w:tmpl w:val="A89257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E246317"/>
    <w:multiLevelType w:val="multilevel"/>
    <w:tmpl w:val="892A73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6B9E5666"/>
    <w:multiLevelType w:val="multilevel"/>
    <w:tmpl w:val="8070B05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hAnsi="Cambria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">
    <w:nsid w:val="6C165BDA"/>
    <w:multiLevelType w:val="multilevel"/>
    <w:tmpl w:val="1D102F5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">
    <w:nsid w:val="73BD6E29"/>
    <w:multiLevelType w:val="multilevel"/>
    <w:tmpl w:val="8668BD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75160CC7"/>
    <w:multiLevelType w:val="multilevel"/>
    <w:tmpl w:val="ACE8E0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3E"/>
    <w:rsid w:val="00030FD7"/>
    <w:rsid w:val="000877CC"/>
    <w:rsid w:val="000A04D7"/>
    <w:rsid w:val="000A6210"/>
    <w:rsid w:val="000D41EA"/>
    <w:rsid w:val="000F4B78"/>
    <w:rsid w:val="0013224B"/>
    <w:rsid w:val="00171013"/>
    <w:rsid w:val="002124F1"/>
    <w:rsid w:val="00245B5B"/>
    <w:rsid w:val="00251DC6"/>
    <w:rsid w:val="002832C5"/>
    <w:rsid w:val="0029445B"/>
    <w:rsid w:val="002F44C4"/>
    <w:rsid w:val="002F5289"/>
    <w:rsid w:val="00315381"/>
    <w:rsid w:val="003819C2"/>
    <w:rsid w:val="00382320"/>
    <w:rsid w:val="003D03BE"/>
    <w:rsid w:val="0041266A"/>
    <w:rsid w:val="00495CFE"/>
    <w:rsid w:val="004D371C"/>
    <w:rsid w:val="005D3ABD"/>
    <w:rsid w:val="0061256F"/>
    <w:rsid w:val="006309A1"/>
    <w:rsid w:val="00650948"/>
    <w:rsid w:val="00665F46"/>
    <w:rsid w:val="008376B0"/>
    <w:rsid w:val="008434C8"/>
    <w:rsid w:val="00844C3E"/>
    <w:rsid w:val="008A0DD4"/>
    <w:rsid w:val="008C3697"/>
    <w:rsid w:val="008D6448"/>
    <w:rsid w:val="00910E36"/>
    <w:rsid w:val="009A7FB0"/>
    <w:rsid w:val="009D3F36"/>
    <w:rsid w:val="009D5A0D"/>
    <w:rsid w:val="00A24183"/>
    <w:rsid w:val="00A50A51"/>
    <w:rsid w:val="00A52CDE"/>
    <w:rsid w:val="00A758C7"/>
    <w:rsid w:val="00A9221A"/>
    <w:rsid w:val="00B41851"/>
    <w:rsid w:val="00B50F61"/>
    <w:rsid w:val="00C24E6E"/>
    <w:rsid w:val="00C72838"/>
    <w:rsid w:val="00CC4531"/>
    <w:rsid w:val="00CF321A"/>
    <w:rsid w:val="00D47F62"/>
    <w:rsid w:val="00D60FB6"/>
    <w:rsid w:val="00D63E31"/>
    <w:rsid w:val="00DA7B46"/>
    <w:rsid w:val="00E55341"/>
    <w:rsid w:val="00EC26A1"/>
    <w:rsid w:val="00EE28B9"/>
    <w:rsid w:val="00EF1405"/>
    <w:rsid w:val="00F35A90"/>
    <w:rsid w:val="00F67796"/>
    <w:rsid w:val="00FE7533"/>
    <w:rsid w:val="00F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Akapit z listą BS Znak,CW_Lista Znak,Colorful List Accent 1 Znak,Akapit z listą4 Znak,Średnia siatka 1 — akcent 21 Znak,sw tekst Znak,Obiekt Znak,Normal Znak,Wypunktowanie Znak,Kolorowa lista — akcent 12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Akapit z listą BS,CW_Lista,Colorful List Accent 1,Akapit z listą4,Średnia siatka 1 — akcent 21,sw tekst,Obiekt,Normal,Wypunktowanie,Kolorowa lista — akcent 12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basedOn w:val="Domylnaczcionkaakapitu"/>
    <w:qFormat/>
    <w:rsid w:val="00DA7B46"/>
    <w:rPr>
      <w:rFonts w:ascii="Palatino Linotype" w:hAnsi="Palatino Linotype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Akapit z listą BS Znak,CW_Lista Znak,Colorful List Accent 1 Znak,Akapit z listą4 Znak,Średnia siatka 1 — akcent 21 Znak,sw tekst Znak,Obiekt Znak,Normal Znak,Wypunktowanie Znak,Kolorowa lista — akcent 12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Akapit z listą BS,CW_Lista,Colorful List Accent 1,Akapit z listą4,Średnia siatka 1 — akcent 21,sw tekst,Obiekt,Normal,Wypunktowanie,Kolorowa lista — akcent 12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basedOn w:val="Domylnaczcionkaakapitu"/>
    <w:qFormat/>
    <w:rsid w:val="00DA7B46"/>
    <w:rPr>
      <w:rFonts w:ascii="Palatino Linotype" w:hAnsi="Palatino Linotype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8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ezamowienia.gov.pl/pl/regulami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g@sawwin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71F5B2E-EB72-4E3D-8429-CED2D3671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1266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Ewelina Kosowska-Kozaczuk</cp:lastModifiedBy>
  <cp:revision>3</cp:revision>
  <cp:lastPrinted>2019-02-01T07:30:00Z</cp:lastPrinted>
  <dcterms:created xsi:type="dcterms:W3CDTF">2024-12-19T09:26:00Z</dcterms:created>
  <dcterms:modified xsi:type="dcterms:W3CDTF">2024-12-19T11:25:00Z</dcterms:modified>
  <dc:language>pl-PL</dc:language>
</cp:coreProperties>
</file>