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CD" w:rsidRPr="00117DCD" w:rsidRDefault="00117DCD" w:rsidP="00117DCD">
      <w:pPr>
        <w:spacing w:line="276" w:lineRule="auto"/>
        <w:jc w:val="center"/>
        <w:rPr>
          <w:b/>
          <w:bCs/>
          <w:i w:val="0"/>
          <w:sz w:val="24"/>
        </w:rPr>
      </w:pPr>
      <w:r w:rsidRPr="00117DCD">
        <w:rPr>
          <w:rStyle w:val="Pogrubienie"/>
          <w:i w:val="0"/>
          <w:sz w:val="24"/>
        </w:rPr>
        <w:t xml:space="preserve">Ogłoszenie o naborze na stanowisko  koordynatora </w:t>
      </w:r>
      <w:r w:rsidRPr="00117DCD">
        <w:rPr>
          <w:rStyle w:val="Pogrubienie"/>
          <w:i w:val="0"/>
          <w:sz w:val="24"/>
        </w:rPr>
        <w:br/>
        <w:t xml:space="preserve">do realizacji projektu </w:t>
      </w:r>
      <w:r>
        <w:rPr>
          <w:rStyle w:val="Pogrubienie"/>
          <w:i w:val="0"/>
          <w:sz w:val="24"/>
        </w:rPr>
        <w:br/>
      </w:r>
      <w:r w:rsidRPr="00117DCD">
        <w:rPr>
          <w:b/>
          <w:bCs/>
          <w:i w:val="0"/>
          <w:sz w:val="24"/>
        </w:rPr>
        <w:t>„Wsparcie uczniów Gimnazjum w Sawinie w zakresie kompetencji kluczowych."</w:t>
      </w:r>
    </w:p>
    <w:p w:rsidR="00117DCD" w:rsidRPr="00117DCD" w:rsidRDefault="00117DCD" w:rsidP="00117DCD">
      <w:pPr>
        <w:spacing w:line="276" w:lineRule="auto"/>
        <w:jc w:val="center"/>
        <w:rPr>
          <w:b/>
          <w:bCs/>
          <w:i w:val="0"/>
          <w:sz w:val="24"/>
        </w:rPr>
      </w:pPr>
      <w:r w:rsidRPr="00117DCD">
        <w:rPr>
          <w:b/>
          <w:bCs/>
          <w:i w:val="0"/>
          <w:sz w:val="24"/>
        </w:rPr>
        <w:t>RPLU.12.02.00-06-0197/16</w:t>
      </w:r>
    </w:p>
    <w:p w:rsidR="00117DCD" w:rsidRPr="00117DCD" w:rsidRDefault="00117DCD" w:rsidP="00117DCD">
      <w:pPr>
        <w:pStyle w:val="Bezodstpw"/>
        <w:jc w:val="center"/>
        <w:rPr>
          <w:i w:val="0"/>
          <w:sz w:val="24"/>
        </w:rPr>
      </w:pPr>
      <w:r w:rsidRPr="00117DCD">
        <w:rPr>
          <w:i w:val="0"/>
          <w:sz w:val="24"/>
        </w:rPr>
        <w:t>Projekt współfinansowany przez Unię Europejską ze środków Europejskiego Funduszu Społecznego w ramach Regionalnego Programu Operacyjnego Województwa Lubelskiego na lata 2014-2020, Działanie 12.02. Kształcenie ogólne</w:t>
      </w:r>
    </w:p>
    <w:p w:rsidR="00117DCD" w:rsidRDefault="00117DCD" w:rsidP="00117DCD">
      <w:pPr>
        <w:pStyle w:val="Czarny"/>
        <w:jc w:val="center"/>
      </w:pPr>
    </w:p>
    <w:p w:rsidR="00117DCD" w:rsidRDefault="00117DCD" w:rsidP="00117DCD">
      <w:pPr>
        <w:pStyle w:val="Czarny"/>
        <w:jc w:val="center"/>
      </w:pPr>
    </w:p>
    <w:p w:rsidR="00117DCD" w:rsidRDefault="00117DCD" w:rsidP="00117DCD">
      <w:pPr>
        <w:pStyle w:val="Czarny"/>
        <w:jc w:val="center"/>
      </w:pPr>
      <w:r w:rsidRPr="00117DCD">
        <w:t xml:space="preserve">Do </w:t>
      </w:r>
      <w:r w:rsidRPr="00117DCD">
        <w:rPr>
          <w:b/>
        </w:rPr>
        <w:t>podstawowych obowiązków</w:t>
      </w:r>
      <w:r w:rsidRPr="00117DCD">
        <w:t xml:space="preserve"> </w:t>
      </w:r>
      <w:r w:rsidRPr="00117DCD">
        <w:rPr>
          <w:b/>
        </w:rPr>
        <w:t>koordynatora</w:t>
      </w:r>
      <w:r w:rsidRPr="00117DCD">
        <w:t xml:space="preserve"> należeć będzie  kierowanie wykonaniem projektu w formie nadzoru merytorycznego i technicznego.</w:t>
      </w:r>
    </w:p>
    <w:p w:rsidR="00C075C7" w:rsidRPr="00117DCD" w:rsidRDefault="00C075C7" w:rsidP="00117DCD">
      <w:pPr>
        <w:pStyle w:val="Czarny"/>
        <w:jc w:val="center"/>
      </w:pPr>
    </w:p>
    <w:p w:rsidR="00117DCD" w:rsidRPr="00117DCD" w:rsidRDefault="00117DCD" w:rsidP="00117DCD">
      <w:pPr>
        <w:autoSpaceDE w:val="0"/>
        <w:autoSpaceDN w:val="0"/>
        <w:adjustRightInd w:val="0"/>
        <w:jc w:val="both"/>
        <w:rPr>
          <w:bCs/>
          <w:i w:val="0"/>
          <w:sz w:val="24"/>
        </w:rPr>
      </w:pPr>
      <w:r w:rsidRPr="00117DCD">
        <w:rPr>
          <w:i w:val="0"/>
          <w:color w:val="000000"/>
          <w:sz w:val="24"/>
        </w:rPr>
        <w:t>Koordynator zobowiązany jest do realizacji zadań zapewniających prawidłowe wykonanie projektu w tym:</w:t>
      </w:r>
    </w:p>
    <w:p w:rsidR="00117DCD" w:rsidRDefault="00117DCD" w:rsidP="00117DCD">
      <w:pPr>
        <w:pStyle w:val="Akapitzlist"/>
        <w:numPr>
          <w:ilvl w:val="0"/>
          <w:numId w:val="3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Zarządzanie projektem.</w:t>
      </w:r>
    </w:p>
    <w:p w:rsidR="00117DCD" w:rsidRDefault="00117DCD" w:rsidP="00117DCD">
      <w:pPr>
        <w:pStyle w:val="Akapitzlist"/>
        <w:numPr>
          <w:ilvl w:val="0"/>
          <w:numId w:val="3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Koordynacji pracy personelu projektu i wykonawców zewnętrznych.</w:t>
      </w:r>
    </w:p>
    <w:p w:rsidR="00117DCD" w:rsidRDefault="00117DCD" w:rsidP="00117DCD">
      <w:pPr>
        <w:pStyle w:val="Akapitzlist"/>
        <w:numPr>
          <w:ilvl w:val="0"/>
          <w:numId w:val="3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 xml:space="preserve">Koordynacji realizacji działań projektowych. </w:t>
      </w:r>
    </w:p>
    <w:p w:rsidR="00117DCD" w:rsidRDefault="00117DCD" w:rsidP="00117DCD">
      <w:pPr>
        <w:pStyle w:val="Akapitzlist"/>
        <w:numPr>
          <w:ilvl w:val="0"/>
          <w:numId w:val="3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Opracowywanie i zatwierdzanie dokumentów projektowych: regulaminów, procedur itp.</w:t>
      </w:r>
    </w:p>
    <w:p w:rsidR="00117DCD" w:rsidRDefault="00117DCD" w:rsidP="00117DCD">
      <w:pPr>
        <w:pStyle w:val="Akapitzlist"/>
        <w:numPr>
          <w:ilvl w:val="0"/>
          <w:numId w:val="3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Sporządzanie i prowadzenie dokumentacji merytorycznej projektu (w wersji elektronicznej i papierowej).</w:t>
      </w:r>
    </w:p>
    <w:p w:rsidR="00117DCD" w:rsidRPr="00117DCD" w:rsidRDefault="00117DCD" w:rsidP="00117DCD">
      <w:pPr>
        <w:pStyle w:val="Akapitzlist"/>
        <w:numPr>
          <w:ilvl w:val="0"/>
          <w:numId w:val="3"/>
        </w:numPr>
        <w:rPr>
          <w:i w:val="0"/>
          <w:color w:val="000000"/>
          <w:sz w:val="24"/>
        </w:rPr>
      </w:pPr>
      <w:r w:rsidRPr="00117DCD">
        <w:rPr>
          <w:i w:val="0"/>
          <w:sz w:val="24"/>
        </w:rPr>
        <w:t xml:space="preserve"> Współpracy z Instytucją Pośredniczącą w zakresie realizacji projektu (bieżące kontakty, udzielanie wyjaśnień, przygotowywanie dokumentacji na potrzeby kontroli).</w:t>
      </w:r>
    </w:p>
    <w:p w:rsidR="00117DCD" w:rsidRDefault="00117DCD" w:rsidP="00117DCD">
      <w:pPr>
        <w:pStyle w:val="Akapitzlist"/>
        <w:numPr>
          <w:ilvl w:val="0"/>
          <w:numId w:val="3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Promowanie projektu i upowszechnianie osiągniętych rezultatów zgodnie z dokumentacją programową, umową oraz wnioskiem projektowym.</w:t>
      </w:r>
    </w:p>
    <w:p w:rsidR="00117DCD" w:rsidRDefault="00117DCD" w:rsidP="00117DCD">
      <w:pPr>
        <w:pStyle w:val="Akapitzlist"/>
        <w:numPr>
          <w:ilvl w:val="0"/>
          <w:numId w:val="3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 xml:space="preserve">Opracowanie materiałów informacyjno-promocyjnych projektu </w:t>
      </w:r>
    </w:p>
    <w:p w:rsidR="00117DCD" w:rsidRDefault="00117DCD" w:rsidP="00117DCD">
      <w:pPr>
        <w:pStyle w:val="Akapitzlist"/>
        <w:numPr>
          <w:ilvl w:val="0"/>
          <w:numId w:val="3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Dokonywanie zakupów w ramach projektu.</w:t>
      </w:r>
    </w:p>
    <w:p w:rsidR="00117DCD" w:rsidRDefault="00117DCD" w:rsidP="00117DCD">
      <w:pPr>
        <w:pStyle w:val="Akapitzlist"/>
        <w:numPr>
          <w:ilvl w:val="0"/>
          <w:numId w:val="3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Nadzór nad przechowywaniem i archiwizowaniem dokumentacji projektowej.</w:t>
      </w:r>
    </w:p>
    <w:p w:rsidR="00117DCD" w:rsidRDefault="00117DCD" w:rsidP="00117DCD">
      <w:pPr>
        <w:pStyle w:val="Akapitzlist"/>
        <w:numPr>
          <w:ilvl w:val="0"/>
          <w:numId w:val="3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Analiza danych dotyczących zakładanych we wniosku wskaźników, nadzór nad ich osiąganiem zgodnie z założeniami wniosku o dofinansowanie projektu.</w:t>
      </w:r>
    </w:p>
    <w:p w:rsidR="00117DCD" w:rsidRDefault="00117DCD" w:rsidP="00117DCD">
      <w:pPr>
        <w:pStyle w:val="Akapitzlist"/>
        <w:numPr>
          <w:ilvl w:val="0"/>
          <w:numId w:val="3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Przestrzeganie procedur związanych z realizacją projektu i wykonywanie innych zadań wynikających z potrzeby prawidłowego zrealizowania projektu</w:t>
      </w:r>
    </w:p>
    <w:p w:rsidR="00117DCD" w:rsidRDefault="00117DCD" w:rsidP="00117DCD">
      <w:pPr>
        <w:pStyle w:val="Akapitzlist"/>
        <w:ind w:left="0"/>
        <w:rPr>
          <w:b/>
          <w:i w:val="0"/>
          <w:color w:val="000000"/>
          <w:sz w:val="24"/>
        </w:rPr>
      </w:pPr>
      <w:r w:rsidRPr="00117DCD">
        <w:rPr>
          <w:b/>
          <w:i w:val="0"/>
          <w:color w:val="000000"/>
          <w:sz w:val="24"/>
        </w:rPr>
        <w:t>Wymagania niezbędne:</w:t>
      </w:r>
    </w:p>
    <w:p w:rsidR="00117DCD" w:rsidRDefault="00117DCD" w:rsidP="00117DCD">
      <w:pPr>
        <w:pStyle w:val="Akapitzlist"/>
        <w:numPr>
          <w:ilvl w:val="0"/>
          <w:numId w:val="4"/>
        </w:numPr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obywatelstwo polskie;</w:t>
      </w:r>
    </w:p>
    <w:p w:rsidR="00117DCD" w:rsidRDefault="00117DCD" w:rsidP="00117DCD">
      <w:pPr>
        <w:pStyle w:val="Akapitzlist"/>
        <w:numPr>
          <w:ilvl w:val="0"/>
          <w:numId w:val="4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pełna zdolność do czynności cywilno- prawnych</w:t>
      </w:r>
      <w:r w:rsidRPr="00117DCD">
        <w:rPr>
          <w:i w:val="0"/>
          <w:color w:val="0F1114"/>
          <w:sz w:val="24"/>
        </w:rPr>
        <w:t xml:space="preserve"> oraz korzystanie z pełni praw publicznych</w:t>
      </w:r>
      <w:r w:rsidRPr="00117DCD">
        <w:rPr>
          <w:i w:val="0"/>
          <w:color w:val="000000"/>
          <w:sz w:val="24"/>
        </w:rPr>
        <w:t>;</w:t>
      </w:r>
    </w:p>
    <w:p w:rsidR="00117DCD" w:rsidRPr="00117DCD" w:rsidRDefault="00117DCD" w:rsidP="00117DCD">
      <w:pPr>
        <w:pStyle w:val="Akapitzlist"/>
        <w:numPr>
          <w:ilvl w:val="0"/>
          <w:numId w:val="4"/>
        </w:numPr>
        <w:rPr>
          <w:i w:val="0"/>
          <w:color w:val="000000"/>
          <w:sz w:val="24"/>
        </w:rPr>
      </w:pPr>
      <w:r w:rsidRPr="00117DCD">
        <w:rPr>
          <w:i w:val="0"/>
          <w:color w:val="0F1114"/>
          <w:sz w:val="24"/>
        </w:rPr>
        <w:t>niekaralność za przestępstwo popełnione umyślnie;</w:t>
      </w:r>
    </w:p>
    <w:p w:rsidR="00117DCD" w:rsidRDefault="00117DCD" w:rsidP="00117DCD">
      <w:pPr>
        <w:pStyle w:val="Akapitzlist"/>
        <w:numPr>
          <w:ilvl w:val="0"/>
          <w:numId w:val="4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wykształcenie wyższe;</w:t>
      </w:r>
    </w:p>
    <w:p w:rsidR="00117DCD" w:rsidRDefault="00117DCD" w:rsidP="00117DCD">
      <w:pPr>
        <w:pStyle w:val="Akapitzlist"/>
        <w:numPr>
          <w:ilvl w:val="0"/>
          <w:numId w:val="4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 xml:space="preserve">znajomość ustawy Kodeks Postępowania Administracyjnego, ustawy o Finansach Publicznych, ustawy Prawo Zamówień Publicznych, dokumentów programowych związanych z realizacją projektów </w:t>
      </w:r>
      <w:r>
        <w:rPr>
          <w:i w:val="0"/>
          <w:color w:val="000000"/>
          <w:sz w:val="24"/>
        </w:rPr>
        <w:t>w</w:t>
      </w:r>
      <w:r w:rsidRPr="00117DCD">
        <w:rPr>
          <w:i w:val="0"/>
          <w:color w:val="000000"/>
          <w:sz w:val="24"/>
        </w:rPr>
        <w:t xml:space="preserve"> ramach Programu </w:t>
      </w:r>
      <w:r w:rsidRPr="00117DCD">
        <w:rPr>
          <w:i w:val="0"/>
          <w:sz w:val="24"/>
        </w:rPr>
        <w:t>Regionalnego Programu Operacyjnego Województwa Lubelskiego na lata 2014-2020, Działanie 12.02. Kształcenie ogólne;</w:t>
      </w:r>
    </w:p>
    <w:p w:rsidR="00117DCD" w:rsidRPr="00117DCD" w:rsidRDefault="00117DCD" w:rsidP="00117DCD">
      <w:pPr>
        <w:pStyle w:val="Akapitzlist"/>
        <w:numPr>
          <w:ilvl w:val="0"/>
          <w:numId w:val="4"/>
        </w:numPr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 xml:space="preserve">min. 3 letnie </w:t>
      </w:r>
      <w:r w:rsidRPr="00117DCD">
        <w:rPr>
          <w:i w:val="0"/>
          <w:color w:val="000000"/>
          <w:sz w:val="24"/>
        </w:rPr>
        <w:t>doświadczenie w rozliczaniu i realizacji projektów finansowanych ze środków unijnych.</w:t>
      </w:r>
    </w:p>
    <w:p w:rsidR="00117DCD" w:rsidRDefault="00117DCD" w:rsidP="00117DCD">
      <w:pPr>
        <w:outlineLvl w:val="0"/>
        <w:rPr>
          <w:b/>
          <w:i w:val="0"/>
          <w:color w:val="000000"/>
          <w:sz w:val="24"/>
        </w:rPr>
      </w:pPr>
    </w:p>
    <w:p w:rsidR="00117DCD" w:rsidRPr="00117DCD" w:rsidRDefault="00117DCD" w:rsidP="00117DCD">
      <w:pPr>
        <w:outlineLvl w:val="0"/>
        <w:rPr>
          <w:i w:val="0"/>
          <w:color w:val="777777"/>
          <w:sz w:val="24"/>
        </w:rPr>
      </w:pPr>
      <w:r w:rsidRPr="00117DCD">
        <w:rPr>
          <w:b/>
          <w:i w:val="0"/>
          <w:color w:val="000000"/>
          <w:sz w:val="24"/>
        </w:rPr>
        <w:t>Dodatkowe wymagania</w:t>
      </w:r>
      <w:r w:rsidRPr="00117DCD">
        <w:rPr>
          <w:i w:val="0"/>
          <w:color w:val="000000"/>
          <w:sz w:val="24"/>
        </w:rPr>
        <w:t>:</w:t>
      </w:r>
    </w:p>
    <w:p w:rsidR="00117DCD" w:rsidRPr="00117DCD" w:rsidRDefault="00117DCD" w:rsidP="00117DCD">
      <w:pPr>
        <w:pStyle w:val="Akapitzlist"/>
        <w:numPr>
          <w:ilvl w:val="0"/>
          <w:numId w:val="5"/>
        </w:numPr>
        <w:rPr>
          <w:i w:val="0"/>
          <w:color w:val="777777"/>
          <w:sz w:val="24"/>
        </w:rPr>
      </w:pPr>
      <w:r w:rsidRPr="00117DCD">
        <w:rPr>
          <w:i w:val="0"/>
          <w:color w:val="000000"/>
          <w:sz w:val="24"/>
        </w:rPr>
        <w:lastRenderedPageBreak/>
        <w:t>dyspozycyjność;</w:t>
      </w:r>
    </w:p>
    <w:p w:rsidR="00117DCD" w:rsidRPr="00117DCD" w:rsidRDefault="00117DCD" w:rsidP="00117DCD">
      <w:pPr>
        <w:pStyle w:val="Akapitzlist"/>
        <w:numPr>
          <w:ilvl w:val="0"/>
          <w:numId w:val="5"/>
        </w:numPr>
        <w:rPr>
          <w:i w:val="0"/>
          <w:color w:val="777777"/>
          <w:sz w:val="24"/>
        </w:rPr>
      </w:pPr>
      <w:r w:rsidRPr="00117DCD">
        <w:rPr>
          <w:i w:val="0"/>
          <w:color w:val="000000"/>
          <w:sz w:val="24"/>
        </w:rPr>
        <w:t xml:space="preserve"> umiejętność obsługi komputera</w:t>
      </w:r>
      <w:r w:rsidRPr="00117DCD">
        <w:rPr>
          <w:i w:val="0"/>
          <w:color w:val="0F1114"/>
          <w:sz w:val="24"/>
        </w:rPr>
        <w:t xml:space="preserve"> (Excel, Word);</w:t>
      </w:r>
    </w:p>
    <w:p w:rsidR="00117DCD" w:rsidRPr="00117DCD" w:rsidRDefault="00117DCD" w:rsidP="00117DCD">
      <w:pPr>
        <w:pStyle w:val="Akapitzlist"/>
        <w:numPr>
          <w:ilvl w:val="0"/>
          <w:numId w:val="5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>łatwo</w:t>
      </w:r>
      <w:r>
        <w:rPr>
          <w:i w:val="0"/>
          <w:sz w:val="24"/>
        </w:rPr>
        <w:t>ść pisania i swoboda wypowiedzi</w:t>
      </w:r>
    </w:p>
    <w:p w:rsidR="00117DCD" w:rsidRPr="00117DCD" w:rsidRDefault="00117DCD" w:rsidP="00117DCD">
      <w:pPr>
        <w:pStyle w:val="Akapitzlist"/>
        <w:numPr>
          <w:ilvl w:val="0"/>
          <w:numId w:val="5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>kreatywność, umiejętność nawiązywania k</w:t>
      </w:r>
      <w:r>
        <w:rPr>
          <w:i w:val="0"/>
          <w:sz w:val="24"/>
        </w:rPr>
        <w:t>ontaktów i współpracy w zespole</w:t>
      </w:r>
    </w:p>
    <w:p w:rsidR="00117DCD" w:rsidRPr="00117DCD" w:rsidRDefault="00117DCD" w:rsidP="00117DCD">
      <w:pPr>
        <w:pStyle w:val="Akapitzlist"/>
        <w:numPr>
          <w:ilvl w:val="0"/>
          <w:numId w:val="5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>zaangażowanie w wykonywane działania;</w:t>
      </w:r>
    </w:p>
    <w:p w:rsidR="00117DCD" w:rsidRPr="00117DCD" w:rsidRDefault="00117DCD" w:rsidP="00117DCD">
      <w:pPr>
        <w:pStyle w:val="Akapitzlist"/>
        <w:numPr>
          <w:ilvl w:val="0"/>
          <w:numId w:val="5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>umiejętność konstruktywnego rozwiązywania  problemów.</w:t>
      </w:r>
    </w:p>
    <w:p w:rsidR="00117DCD" w:rsidRDefault="00117DCD" w:rsidP="00117DCD">
      <w:pPr>
        <w:outlineLvl w:val="0"/>
        <w:rPr>
          <w:b/>
          <w:i w:val="0"/>
          <w:sz w:val="24"/>
        </w:rPr>
      </w:pPr>
    </w:p>
    <w:p w:rsidR="00117DCD" w:rsidRDefault="00117DCD" w:rsidP="00117DCD">
      <w:pPr>
        <w:outlineLvl w:val="0"/>
        <w:rPr>
          <w:b/>
          <w:i w:val="0"/>
          <w:sz w:val="24"/>
        </w:rPr>
      </w:pPr>
      <w:r w:rsidRPr="00117DCD">
        <w:rPr>
          <w:b/>
          <w:i w:val="0"/>
          <w:sz w:val="24"/>
        </w:rPr>
        <w:t>Wymagane dokumenty:</w:t>
      </w:r>
    </w:p>
    <w:p w:rsidR="00117DCD" w:rsidRPr="00117DCD" w:rsidRDefault="00117DCD" w:rsidP="00117DCD">
      <w:pPr>
        <w:pStyle w:val="Akapitzlist"/>
        <w:numPr>
          <w:ilvl w:val="0"/>
          <w:numId w:val="7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>CV;</w:t>
      </w:r>
    </w:p>
    <w:p w:rsidR="00117DCD" w:rsidRPr="00117DCD" w:rsidRDefault="00117DCD" w:rsidP="00117DCD">
      <w:pPr>
        <w:pStyle w:val="Akapitzlist"/>
        <w:numPr>
          <w:ilvl w:val="0"/>
          <w:numId w:val="7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>dokumenty potwierdzające posiadanie wymaganych kwalifikacji i doświadczenie zawodowego np. referencje;</w:t>
      </w:r>
    </w:p>
    <w:p w:rsidR="00117DCD" w:rsidRPr="00117DCD" w:rsidRDefault="00117DCD" w:rsidP="00117DCD">
      <w:pPr>
        <w:pStyle w:val="Akapitzlist"/>
        <w:numPr>
          <w:ilvl w:val="0"/>
          <w:numId w:val="7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 xml:space="preserve">kserokopie świadectw pracy; </w:t>
      </w:r>
    </w:p>
    <w:p w:rsidR="00117DCD" w:rsidRPr="00117DCD" w:rsidRDefault="00117DCD" w:rsidP="00117DCD">
      <w:pPr>
        <w:pStyle w:val="Akapitzlist"/>
        <w:numPr>
          <w:ilvl w:val="0"/>
          <w:numId w:val="7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 xml:space="preserve">oświadczenie o niekaralności za przestępstwa popełnione umyślnie oraz  </w:t>
      </w:r>
      <w:r w:rsidRPr="00117DCD">
        <w:rPr>
          <w:i w:val="0"/>
          <w:sz w:val="24"/>
        </w:rPr>
        <w:br/>
        <w:t>o korzystaniu z pełnej zdolności do czynności prawnych;</w:t>
      </w:r>
    </w:p>
    <w:p w:rsidR="00117DCD" w:rsidRPr="00117DCD" w:rsidRDefault="00117DCD" w:rsidP="00117DCD">
      <w:pPr>
        <w:pStyle w:val="Akapitzlist"/>
        <w:numPr>
          <w:ilvl w:val="0"/>
          <w:numId w:val="7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>oświadczenie o wyrażeniu zgody na przetwarzanie danych osobowych;</w:t>
      </w:r>
    </w:p>
    <w:p w:rsidR="00117DCD" w:rsidRPr="00117DCD" w:rsidRDefault="00117DCD" w:rsidP="00117DCD">
      <w:pPr>
        <w:pStyle w:val="Akapitzlist"/>
        <w:numPr>
          <w:ilvl w:val="0"/>
          <w:numId w:val="7"/>
        </w:numPr>
        <w:outlineLvl w:val="0"/>
        <w:rPr>
          <w:b/>
          <w:i w:val="0"/>
          <w:sz w:val="24"/>
        </w:rPr>
      </w:pPr>
      <w:r w:rsidRPr="00117DCD">
        <w:rPr>
          <w:i w:val="0"/>
          <w:color w:val="0F1114"/>
          <w:sz w:val="24"/>
        </w:rPr>
        <w:t>inne dodatkowe dokumenty potwierdzające posiadane kwalifikacje.</w:t>
      </w:r>
    </w:p>
    <w:p w:rsidR="00117DCD" w:rsidRPr="00117DCD" w:rsidRDefault="00117DCD" w:rsidP="00117DCD">
      <w:pPr>
        <w:pStyle w:val="Akapitzlist"/>
        <w:ind w:left="1440"/>
        <w:outlineLvl w:val="0"/>
        <w:rPr>
          <w:b/>
          <w:i w:val="0"/>
          <w:sz w:val="24"/>
        </w:rPr>
      </w:pPr>
    </w:p>
    <w:p w:rsidR="00117DCD" w:rsidRPr="00117DCD" w:rsidRDefault="00117DCD" w:rsidP="00117DCD">
      <w:pPr>
        <w:tabs>
          <w:tab w:val="left" w:pos="5085"/>
        </w:tabs>
        <w:jc w:val="both"/>
        <w:rPr>
          <w:i w:val="0"/>
          <w:color w:val="777777"/>
          <w:sz w:val="24"/>
        </w:rPr>
      </w:pPr>
      <w:r w:rsidRPr="00117DCD">
        <w:rPr>
          <w:b/>
          <w:i w:val="0"/>
          <w:color w:val="000000"/>
          <w:sz w:val="24"/>
        </w:rPr>
        <w:t>Liczba miejsc</w:t>
      </w:r>
      <w:r w:rsidRPr="00117DCD">
        <w:rPr>
          <w:i w:val="0"/>
          <w:color w:val="000000"/>
          <w:sz w:val="24"/>
        </w:rPr>
        <w:t xml:space="preserve">:  1 </w:t>
      </w:r>
    </w:p>
    <w:p w:rsidR="00117DCD" w:rsidRPr="00117DCD" w:rsidRDefault="00117DCD" w:rsidP="00117DCD">
      <w:pPr>
        <w:pStyle w:val="Bezodstpw"/>
        <w:rPr>
          <w:i w:val="0"/>
          <w:sz w:val="24"/>
        </w:rPr>
      </w:pPr>
      <w:r w:rsidRPr="00117DCD">
        <w:rPr>
          <w:b/>
          <w:i w:val="0"/>
          <w:color w:val="000000"/>
          <w:sz w:val="24"/>
        </w:rPr>
        <w:t>Forma zatrudnienia</w:t>
      </w:r>
      <w:r w:rsidRPr="00117DCD">
        <w:rPr>
          <w:i w:val="0"/>
          <w:color w:val="000000"/>
          <w:sz w:val="24"/>
        </w:rPr>
        <w:t xml:space="preserve">: </w:t>
      </w:r>
      <w:r w:rsidRPr="00117DCD">
        <w:rPr>
          <w:i w:val="0"/>
          <w:sz w:val="24"/>
        </w:rPr>
        <w:t xml:space="preserve">z wybraną osobą zostanie podpisana umowa-  zlecenie, </w:t>
      </w:r>
      <w:r w:rsidRPr="00117DCD">
        <w:rPr>
          <w:b/>
          <w:i w:val="0"/>
          <w:color w:val="000000"/>
          <w:sz w:val="24"/>
        </w:rPr>
        <w:t>Wynagrodzenie:</w:t>
      </w:r>
      <w:r w:rsidRPr="00117DCD">
        <w:rPr>
          <w:i w:val="0"/>
          <w:color w:val="000000"/>
          <w:sz w:val="24"/>
        </w:rPr>
        <w:t xml:space="preserve"> </w:t>
      </w:r>
      <w:r w:rsidRPr="00117DCD">
        <w:rPr>
          <w:i w:val="0"/>
          <w:color w:val="0F1114"/>
          <w:sz w:val="24"/>
        </w:rPr>
        <w:t>finansowane ze środków Unii Europejskiej w ramach</w:t>
      </w:r>
      <w:r w:rsidRPr="00117DCD">
        <w:rPr>
          <w:bCs/>
          <w:i w:val="0"/>
          <w:sz w:val="24"/>
        </w:rPr>
        <w:t xml:space="preserve"> projek</w:t>
      </w:r>
      <w:r>
        <w:rPr>
          <w:bCs/>
          <w:i w:val="0"/>
          <w:sz w:val="24"/>
        </w:rPr>
        <w:t>tu</w:t>
      </w:r>
      <w:r>
        <w:rPr>
          <w:b/>
          <w:bCs/>
          <w:i w:val="0"/>
          <w:sz w:val="24"/>
        </w:rPr>
        <w:t xml:space="preserve"> </w:t>
      </w:r>
      <w:r w:rsidRPr="00117DCD">
        <w:rPr>
          <w:b/>
          <w:bCs/>
          <w:i w:val="0"/>
          <w:sz w:val="24"/>
        </w:rPr>
        <w:t xml:space="preserve">„Wsparcie uczniów Gimnazjum w Sawinie w zakresie kompetencji kluczowych.” </w:t>
      </w:r>
      <w:r w:rsidRPr="00117DCD">
        <w:rPr>
          <w:i w:val="0"/>
        </w:rPr>
        <w:t xml:space="preserve"> </w:t>
      </w:r>
    </w:p>
    <w:p w:rsidR="00117DCD" w:rsidRDefault="00117DCD" w:rsidP="00117DCD">
      <w:pPr>
        <w:rPr>
          <w:i w:val="0"/>
          <w:color w:val="0F1114"/>
          <w:sz w:val="24"/>
        </w:rPr>
      </w:pPr>
      <w:r>
        <w:rPr>
          <w:i w:val="0"/>
          <w:color w:val="0F1114"/>
          <w:sz w:val="24"/>
        </w:rPr>
        <w:t>u</w:t>
      </w:r>
      <w:r w:rsidRPr="00117DCD">
        <w:rPr>
          <w:i w:val="0"/>
          <w:color w:val="0F1114"/>
          <w:sz w:val="24"/>
        </w:rPr>
        <w:t>jętych w budżecie</w:t>
      </w:r>
      <w:r>
        <w:rPr>
          <w:i w:val="0"/>
          <w:color w:val="0F1114"/>
          <w:sz w:val="24"/>
        </w:rPr>
        <w:t>.</w:t>
      </w:r>
    </w:p>
    <w:p w:rsidR="00117DCD" w:rsidRDefault="00117DCD" w:rsidP="00117DCD">
      <w:pPr>
        <w:rPr>
          <w:i w:val="0"/>
          <w:color w:val="0F1114"/>
          <w:sz w:val="24"/>
        </w:rPr>
      </w:pPr>
    </w:p>
    <w:p w:rsidR="00117DCD" w:rsidRPr="00117DCD" w:rsidRDefault="00117DCD" w:rsidP="00117DCD">
      <w:pPr>
        <w:rPr>
          <w:color w:val="777777"/>
          <w:sz w:val="24"/>
        </w:rPr>
      </w:pPr>
      <w:r w:rsidRPr="00117DCD">
        <w:rPr>
          <w:i w:val="0"/>
          <w:sz w:val="24"/>
        </w:rPr>
        <w:t xml:space="preserve">Oferty należy składać w zamkniętej kopercie  z dopiskiem: </w:t>
      </w:r>
      <w:r w:rsidRPr="00117DCD">
        <w:rPr>
          <w:b/>
          <w:bCs/>
          <w:sz w:val="24"/>
        </w:rPr>
        <w:t xml:space="preserve">„Nabór na stanowisko koordynatora projektu „Wsparcie uczniów Gimnazjum w Sawinie w zakresie kompetencji kluczowych.” współfinansowanego </w:t>
      </w:r>
      <w:r w:rsidRPr="00117DCD">
        <w:rPr>
          <w:color w:val="000000"/>
          <w:sz w:val="24"/>
        </w:rPr>
        <w:t xml:space="preserve">w ramach Programu </w:t>
      </w:r>
      <w:r w:rsidRPr="00117DCD">
        <w:rPr>
          <w:sz w:val="24"/>
        </w:rPr>
        <w:t>Regionalnego Programu Operacyjnego Województwa Lubelskiego na lata 2014-2020, Działanie 12.02. Kształcenie ogólne";</w:t>
      </w:r>
    </w:p>
    <w:p w:rsidR="00117DCD" w:rsidRPr="00117DCD" w:rsidRDefault="00117DCD" w:rsidP="00117DCD">
      <w:pPr>
        <w:pStyle w:val="Akapitzlist"/>
        <w:numPr>
          <w:ilvl w:val="0"/>
          <w:numId w:val="9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 xml:space="preserve">osobiście w sekretariacie </w:t>
      </w:r>
      <w:r>
        <w:rPr>
          <w:i w:val="0"/>
          <w:sz w:val="24"/>
        </w:rPr>
        <w:t>Urzędu Gminy Sawin pok. 109</w:t>
      </w:r>
      <w:r w:rsidRPr="00117DCD">
        <w:rPr>
          <w:i w:val="0"/>
          <w:sz w:val="24"/>
        </w:rPr>
        <w:t xml:space="preserve"> </w:t>
      </w:r>
    </w:p>
    <w:p w:rsidR="00117DCD" w:rsidRDefault="00117DCD" w:rsidP="00117DCD">
      <w:pPr>
        <w:pStyle w:val="Akapitzlist"/>
        <w:numPr>
          <w:ilvl w:val="0"/>
          <w:numId w:val="9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 xml:space="preserve">lub wysłać na adres </w:t>
      </w:r>
      <w:r>
        <w:rPr>
          <w:i w:val="0"/>
          <w:sz w:val="24"/>
        </w:rPr>
        <w:t>Urząd Gminy Sawin ul. Chutecka 12, 22-107 Sawin</w:t>
      </w:r>
      <w:r w:rsidRPr="00117DCD">
        <w:rPr>
          <w:i w:val="0"/>
          <w:sz w:val="24"/>
        </w:rPr>
        <w:t>.</w:t>
      </w:r>
    </w:p>
    <w:p w:rsidR="00117DCD" w:rsidRDefault="00117DCD" w:rsidP="00117DCD">
      <w:pPr>
        <w:pStyle w:val="Akapitzlist"/>
        <w:ind w:left="0"/>
        <w:rPr>
          <w:i w:val="0"/>
          <w:sz w:val="24"/>
        </w:rPr>
      </w:pPr>
    </w:p>
    <w:p w:rsidR="00117DCD" w:rsidRPr="00117DCD" w:rsidRDefault="00117DCD" w:rsidP="00117DCD">
      <w:pPr>
        <w:pStyle w:val="Akapitzlist"/>
        <w:ind w:left="0"/>
        <w:rPr>
          <w:i w:val="0"/>
          <w:color w:val="777777"/>
          <w:sz w:val="24"/>
        </w:rPr>
      </w:pPr>
      <w:r w:rsidRPr="00117DCD">
        <w:rPr>
          <w:i w:val="0"/>
          <w:sz w:val="24"/>
        </w:rPr>
        <w:t>Dodatkowe informacje można uzyskać pod nr tel</w:t>
      </w:r>
      <w:r w:rsidR="00445840">
        <w:rPr>
          <w:i w:val="0"/>
          <w:sz w:val="24"/>
        </w:rPr>
        <w:t>.</w:t>
      </w:r>
      <w:r w:rsidRPr="00117DCD">
        <w:rPr>
          <w:i w:val="0"/>
          <w:sz w:val="24"/>
        </w:rPr>
        <w:t xml:space="preserve"> (</w:t>
      </w:r>
      <w:r>
        <w:rPr>
          <w:i w:val="0"/>
          <w:sz w:val="24"/>
        </w:rPr>
        <w:t>8</w:t>
      </w:r>
      <w:r w:rsidRPr="00117DCD">
        <w:rPr>
          <w:i w:val="0"/>
          <w:sz w:val="24"/>
        </w:rPr>
        <w:t>2)</w:t>
      </w:r>
      <w:r>
        <w:rPr>
          <w:i w:val="0"/>
          <w:sz w:val="24"/>
        </w:rPr>
        <w:t xml:space="preserve"> 567 30 12, wew. 27</w:t>
      </w:r>
    </w:p>
    <w:p w:rsidR="00117DCD" w:rsidRPr="00117DCD" w:rsidRDefault="00117DCD" w:rsidP="00117DCD">
      <w:pPr>
        <w:autoSpaceDE w:val="0"/>
        <w:autoSpaceDN w:val="0"/>
        <w:adjustRightInd w:val="0"/>
        <w:rPr>
          <w:b/>
          <w:i w:val="0"/>
          <w:sz w:val="24"/>
        </w:rPr>
      </w:pPr>
      <w:r w:rsidRPr="00117DCD">
        <w:rPr>
          <w:i w:val="0"/>
          <w:sz w:val="24"/>
        </w:rPr>
        <w:t xml:space="preserve">Dokumenty uważa się za dostarczone w terminie, jeżeli wpłynęły na ww. adres do dnia </w:t>
      </w:r>
      <w:r w:rsidRPr="00117DCD">
        <w:rPr>
          <w:b/>
          <w:i w:val="0"/>
          <w:sz w:val="24"/>
        </w:rPr>
        <w:t>2</w:t>
      </w:r>
      <w:r w:rsidR="00C075C7">
        <w:rPr>
          <w:b/>
          <w:i w:val="0"/>
          <w:sz w:val="24"/>
        </w:rPr>
        <w:t>4</w:t>
      </w:r>
      <w:r w:rsidRPr="00117DCD">
        <w:rPr>
          <w:b/>
          <w:i w:val="0"/>
          <w:sz w:val="24"/>
        </w:rPr>
        <w:t>.10.2017r  do godziny 1</w:t>
      </w:r>
      <w:r>
        <w:rPr>
          <w:b/>
          <w:i w:val="0"/>
          <w:sz w:val="24"/>
        </w:rPr>
        <w:t>2</w:t>
      </w:r>
      <w:r w:rsidRPr="00117DCD">
        <w:rPr>
          <w:b/>
          <w:i w:val="0"/>
          <w:sz w:val="24"/>
        </w:rPr>
        <w:t>.</w:t>
      </w:r>
      <w:bookmarkStart w:id="0" w:name="_GoBack"/>
      <w:bookmarkEnd w:id="0"/>
      <w:r w:rsidRPr="00117DCD">
        <w:rPr>
          <w:b/>
          <w:i w:val="0"/>
          <w:sz w:val="24"/>
        </w:rPr>
        <w:t>00</w:t>
      </w:r>
    </w:p>
    <w:p w:rsidR="00117DCD" w:rsidRPr="00117DCD" w:rsidRDefault="00117DCD" w:rsidP="00117DCD">
      <w:pPr>
        <w:pStyle w:val="Czarny"/>
        <w:spacing w:before="100" w:beforeAutospacing="1" w:after="100" w:afterAutospacing="1"/>
        <w:ind w:firstLine="426"/>
        <w:jc w:val="both"/>
      </w:pPr>
    </w:p>
    <w:p w:rsidR="006E22E6" w:rsidRPr="00117DCD" w:rsidRDefault="006E22E6">
      <w:pPr>
        <w:rPr>
          <w:i w:val="0"/>
          <w:sz w:val="24"/>
        </w:rPr>
      </w:pPr>
    </w:p>
    <w:sectPr w:rsidR="006E22E6" w:rsidRPr="00117DCD" w:rsidSect="006E22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CD" w:rsidRDefault="00117DCD" w:rsidP="00117DCD">
      <w:r>
        <w:separator/>
      </w:r>
    </w:p>
  </w:endnote>
  <w:endnote w:type="continuationSeparator" w:id="0">
    <w:p w:rsidR="00117DCD" w:rsidRDefault="00117DCD" w:rsidP="0011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D" w:rsidRPr="00E5714E" w:rsidRDefault="00117DCD" w:rsidP="00117DCD">
    <w:pPr>
      <w:ind w:left="1507" w:right="1" w:hanging="1488"/>
      <w:jc w:val="center"/>
      <w:rPr>
        <w:sz w:val="18"/>
      </w:rPr>
    </w:pPr>
    <w:r w:rsidRPr="00E5714E">
      <w:rPr>
        <w:sz w:val="18"/>
      </w:rPr>
      <w:t>Projekt współfinansowany przez Unię Europejską ze środków Europejskiego Funduszu Społecznego w ramach Regionalnego Programu Operacyjnego Województwa Lubelskiego na lata 2014-2020,</w:t>
    </w:r>
  </w:p>
  <w:p w:rsidR="00117DCD" w:rsidRPr="00BE0580" w:rsidRDefault="00117DCD" w:rsidP="00117DCD">
    <w:pPr>
      <w:ind w:left="1507" w:right="1" w:hanging="1488"/>
      <w:jc w:val="center"/>
      <w:rPr>
        <w:sz w:val="18"/>
      </w:rPr>
    </w:pPr>
    <w:r w:rsidRPr="00E5714E">
      <w:rPr>
        <w:sz w:val="18"/>
      </w:rPr>
      <w:t>Działanie 12.02. Kształcenie ogólne</w:t>
    </w:r>
  </w:p>
  <w:p w:rsidR="00117DCD" w:rsidRDefault="00117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CD" w:rsidRDefault="00117DCD" w:rsidP="00117DCD">
      <w:r>
        <w:separator/>
      </w:r>
    </w:p>
  </w:footnote>
  <w:footnote w:type="continuationSeparator" w:id="0">
    <w:p w:rsidR="00117DCD" w:rsidRDefault="00117DCD" w:rsidP="0011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D" w:rsidRDefault="00117DCD" w:rsidP="00117DCD">
    <w:pPr>
      <w:pStyle w:val="Nagwek"/>
      <w:jc w:val="center"/>
    </w:pPr>
    <w:r w:rsidRPr="00117DCD">
      <w:rPr>
        <w:noProof/>
      </w:rPr>
      <w:drawing>
        <wp:inline distT="0" distB="0" distL="0" distR="0">
          <wp:extent cx="4876800" cy="790575"/>
          <wp:effectExtent l="0" t="0" r="0" b="9525"/>
          <wp:docPr id="1" name="Obraz 1" descr="C:\Users\AGATA~1.SU~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ATA~1.SU~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2CB"/>
    <w:multiLevelType w:val="hybridMultilevel"/>
    <w:tmpl w:val="A316271A"/>
    <w:lvl w:ilvl="0" w:tplc="1FF0BD4C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">
    <w:nsid w:val="28365D35"/>
    <w:multiLevelType w:val="hybridMultilevel"/>
    <w:tmpl w:val="F4DA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5F67"/>
    <w:multiLevelType w:val="hybridMultilevel"/>
    <w:tmpl w:val="E95632EA"/>
    <w:lvl w:ilvl="0" w:tplc="A190867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0D709B"/>
    <w:multiLevelType w:val="hybridMultilevel"/>
    <w:tmpl w:val="82A0C550"/>
    <w:lvl w:ilvl="0" w:tplc="A1908674">
      <w:start w:val="1"/>
      <w:numFmt w:val="decimal"/>
      <w:lvlText w:val="%1."/>
      <w:lvlJc w:val="left"/>
      <w:pPr>
        <w:ind w:left="251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43821E09"/>
    <w:multiLevelType w:val="hybridMultilevel"/>
    <w:tmpl w:val="1190FD12"/>
    <w:lvl w:ilvl="0" w:tplc="5B74E21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04456"/>
    <w:multiLevelType w:val="hybridMultilevel"/>
    <w:tmpl w:val="C98807D6"/>
    <w:lvl w:ilvl="0" w:tplc="1FF0BD4C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BF0453C"/>
    <w:multiLevelType w:val="hybridMultilevel"/>
    <w:tmpl w:val="870A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C2FA0"/>
    <w:multiLevelType w:val="hybridMultilevel"/>
    <w:tmpl w:val="870A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7B17"/>
    <w:multiLevelType w:val="hybridMultilevel"/>
    <w:tmpl w:val="FBBC22E8"/>
    <w:lvl w:ilvl="0" w:tplc="A306A4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DCD"/>
    <w:rsid w:val="00117DCD"/>
    <w:rsid w:val="00445840"/>
    <w:rsid w:val="006D12F5"/>
    <w:rsid w:val="006E22E6"/>
    <w:rsid w:val="00807962"/>
    <w:rsid w:val="00AD0707"/>
    <w:rsid w:val="00C075C7"/>
    <w:rsid w:val="00F2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CD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17DCD"/>
    <w:rPr>
      <w:rFonts w:ascii="Times New Roman" w:hAnsi="Times New Roman" w:cs="Times New Roman"/>
      <w:b/>
      <w:bCs/>
    </w:rPr>
  </w:style>
  <w:style w:type="paragraph" w:customStyle="1" w:styleId="Czarny">
    <w:name w:val="Czarny"/>
    <w:basedOn w:val="Normalny"/>
    <w:rsid w:val="00117DCD"/>
    <w:rPr>
      <w:i w:val="0"/>
      <w:iCs w:val="0"/>
      <w:color w:val="000000"/>
      <w:sz w:val="24"/>
    </w:rPr>
  </w:style>
  <w:style w:type="paragraph" w:styleId="Tekstpodstawowy2">
    <w:name w:val="Body Text 2"/>
    <w:basedOn w:val="Normalny"/>
    <w:link w:val="Tekstpodstawowy2Znak"/>
    <w:semiHidden/>
    <w:rsid w:val="00117DCD"/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7DCD"/>
    <w:rPr>
      <w:rFonts w:ascii="Times New Roman" w:eastAsia="Times New Roman" w:hAnsi="Times New Roman" w:cs="Times New Roman"/>
      <w:i/>
      <w:iCs/>
      <w:color w:val="000000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17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7DCD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17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7DCD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DCD"/>
    <w:rPr>
      <w:rFonts w:ascii="Tahoma" w:eastAsia="Times New Roman" w:hAnsi="Tahoma" w:cs="Tahoma"/>
      <w:i/>
      <w:iCs/>
      <w:sz w:val="16"/>
      <w:szCs w:val="16"/>
      <w:lang w:eastAsia="pl-PL"/>
    </w:rPr>
  </w:style>
  <w:style w:type="paragraph" w:styleId="Bezodstpw">
    <w:name w:val="No Spacing"/>
    <w:uiPriority w:val="1"/>
    <w:qFormat/>
    <w:rsid w:val="00117DCD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536</Words>
  <Characters>3383</Characters>
  <Application>Microsoft Office Word</Application>
  <DocSecurity>0</DocSecurity>
  <Lines>63</Lines>
  <Paragraphs>32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Agata Suchoń</cp:lastModifiedBy>
  <cp:revision>3</cp:revision>
  <dcterms:created xsi:type="dcterms:W3CDTF">2017-10-15T21:13:00Z</dcterms:created>
  <dcterms:modified xsi:type="dcterms:W3CDTF">2017-10-17T15:37:00Z</dcterms:modified>
</cp:coreProperties>
</file>